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81FC93" w14:textId="77777777" w:rsidR="00025076" w:rsidRDefault="00025076" w:rsidP="00025076">
      <w:pPr>
        <w:spacing w:line="192" w:lineRule="auto"/>
        <w:jc w:val="both"/>
        <w:rPr>
          <w:rFonts w:ascii="Helvetica Neue" w:hAnsi="Helvetica Neue"/>
          <w:b/>
          <w:color w:val="AB7942"/>
          <w:sz w:val="22"/>
          <w:szCs w:val="22"/>
        </w:rPr>
      </w:pPr>
    </w:p>
    <w:p w14:paraId="24C37290" w14:textId="77777777" w:rsidR="00025076" w:rsidRDefault="00025076" w:rsidP="00025076">
      <w:pPr>
        <w:spacing w:line="192" w:lineRule="auto"/>
        <w:jc w:val="both"/>
        <w:rPr>
          <w:rFonts w:ascii="Helvetica Neue" w:hAnsi="Helvetica Neue"/>
          <w:b/>
          <w:color w:val="AB7942"/>
          <w:sz w:val="22"/>
          <w:szCs w:val="22"/>
        </w:rPr>
      </w:pPr>
    </w:p>
    <w:p w14:paraId="790ECC03" w14:textId="77777777" w:rsidR="00025076" w:rsidRDefault="00025076" w:rsidP="00025076">
      <w:pPr>
        <w:spacing w:line="192" w:lineRule="auto"/>
        <w:jc w:val="both"/>
        <w:rPr>
          <w:rFonts w:ascii="Helvetica Neue" w:hAnsi="Helvetica Neue"/>
          <w:b/>
          <w:color w:val="AB7942"/>
          <w:sz w:val="22"/>
          <w:szCs w:val="22"/>
        </w:rPr>
      </w:pPr>
    </w:p>
    <w:p w14:paraId="47B576CA" w14:textId="77777777" w:rsidR="00025076" w:rsidRDefault="00025076" w:rsidP="00025076">
      <w:pPr>
        <w:spacing w:line="192" w:lineRule="auto"/>
        <w:jc w:val="both"/>
        <w:rPr>
          <w:rFonts w:ascii="Helvetica Neue" w:hAnsi="Helvetica Neue"/>
          <w:b/>
          <w:color w:val="AB7942"/>
          <w:sz w:val="22"/>
          <w:szCs w:val="22"/>
        </w:rPr>
      </w:pPr>
    </w:p>
    <w:p w14:paraId="0A4C62E2" w14:textId="77777777" w:rsidR="00025076" w:rsidRDefault="00025076" w:rsidP="00025076">
      <w:pPr>
        <w:spacing w:line="192" w:lineRule="auto"/>
        <w:jc w:val="both"/>
        <w:rPr>
          <w:rFonts w:ascii="Helvetica Neue" w:hAnsi="Helvetica Neue"/>
          <w:b/>
          <w:color w:val="AB7942"/>
          <w:sz w:val="22"/>
          <w:szCs w:val="22"/>
        </w:rPr>
      </w:pPr>
      <w:r w:rsidRPr="00025076">
        <w:rPr>
          <w:rFonts w:ascii="Helvetica Neue" w:hAnsi="Helvetica Neue"/>
          <w:b/>
          <w:color w:val="AB7942"/>
          <w:sz w:val="22"/>
          <w:szCs w:val="22"/>
        </w:rPr>
        <w:t xml:space="preserve">MEDIA </w:t>
      </w:r>
      <w:r w:rsidRPr="00025076">
        <w:rPr>
          <w:rFonts w:ascii="Helvetica Neue" w:hAnsi="Helvetica Neue"/>
          <w:b/>
          <w:color w:val="AB7942"/>
          <w:sz w:val="22"/>
          <w:szCs w:val="22"/>
        </w:rPr>
        <w:t>KIT</w:t>
      </w:r>
      <w:r>
        <w:rPr>
          <w:rFonts w:ascii="Helvetica Neue" w:hAnsi="Helvetica Neue"/>
          <w:b/>
          <w:color w:val="AB7942"/>
          <w:sz w:val="22"/>
          <w:szCs w:val="22"/>
        </w:rPr>
        <w:t xml:space="preserve"> </w:t>
      </w:r>
    </w:p>
    <w:p w14:paraId="7F6A8177" w14:textId="77777777" w:rsidR="00025076" w:rsidRDefault="00025076" w:rsidP="00025076">
      <w:pPr>
        <w:spacing w:line="192" w:lineRule="auto"/>
        <w:jc w:val="both"/>
        <w:rPr>
          <w:rFonts w:ascii="Helvetica Neue" w:hAnsi="Helvetica Neue"/>
          <w:b/>
          <w:color w:val="AB7942"/>
          <w:sz w:val="22"/>
          <w:szCs w:val="22"/>
        </w:rPr>
      </w:pPr>
    </w:p>
    <w:p w14:paraId="64698084" w14:textId="3DF8D37D" w:rsidR="00025076" w:rsidRDefault="00BB7BDA" w:rsidP="00025076">
      <w:pPr>
        <w:spacing w:line="192" w:lineRule="auto"/>
        <w:jc w:val="both"/>
        <w:rPr>
          <w:color w:val="AB7942"/>
          <w:sz w:val="60"/>
          <w:szCs w:val="60"/>
        </w:rPr>
      </w:pPr>
      <w:r>
        <w:rPr>
          <w:color w:val="AB7942"/>
          <w:sz w:val="60"/>
          <w:szCs w:val="60"/>
        </w:rPr>
        <w:t>L’Opificio</w:t>
      </w:r>
      <w:bookmarkStart w:id="0" w:name="_GoBack"/>
      <w:bookmarkEnd w:id="0"/>
    </w:p>
    <w:p w14:paraId="03CFF1F5" w14:textId="77777777" w:rsidR="00025076" w:rsidRDefault="00025076" w:rsidP="00025076">
      <w:pPr>
        <w:spacing w:line="192" w:lineRule="auto"/>
        <w:jc w:val="both"/>
        <w:rPr>
          <w:color w:val="AB7942"/>
          <w:sz w:val="60"/>
          <w:szCs w:val="60"/>
        </w:rPr>
      </w:pPr>
    </w:p>
    <w:p w14:paraId="4CE29518" w14:textId="179B0C36" w:rsidR="00025076" w:rsidRDefault="00025076" w:rsidP="00025076">
      <w:pPr>
        <w:spacing w:line="192" w:lineRule="auto"/>
        <w:jc w:val="both"/>
        <w:rPr>
          <w:color w:val="AB7942"/>
          <w:sz w:val="60"/>
          <w:szCs w:val="60"/>
        </w:rPr>
      </w:pPr>
      <w:r w:rsidRPr="005F13A2">
        <w:rPr>
          <w:color w:val="AB7942"/>
          <w:sz w:val="60"/>
          <w:szCs w:val="60"/>
        </w:rPr>
        <w:t>PROFILO</w:t>
      </w:r>
    </w:p>
    <w:p w14:paraId="2B7E9DAD" w14:textId="77777777" w:rsidR="00025076" w:rsidRDefault="00025076" w:rsidP="00281945">
      <w:pPr>
        <w:jc w:val="both"/>
        <w:rPr>
          <w:rFonts w:ascii="Verdana" w:hAnsi="Verdana" w:cs="Fahkwang"/>
          <w:b/>
          <w:bCs/>
          <w:color w:val="000000" w:themeColor="text1"/>
          <w:sz w:val="36"/>
          <w:szCs w:val="36"/>
        </w:rPr>
      </w:pPr>
    </w:p>
    <w:p w14:paraId="375C1E6A" w14:textId="77777777" w:rsidR="00BB7BDA" w:rsidRPr="00BB7BDA" w:rsidRDefault="00BB7BDA" w:rsidP="00BB7BDA">
      <w:pPr>
        <w:jc w:val="both"/>
        <w:rPr>
          <w:rFonts w:ascii="Helvetica Neue" w:hAnsi="Helvetica Neue" w:cs="Arial"/>
          <w:color w:val="000000" w:themeColor="text1"/>
          <w:sz w:val="22"/>
          <w:szCs w:val="22"/>
          <w:u w:val="single"/>
        </w:rPr>
      </w:pPr>
      <w:r w:rsidRPr="00BB7BDA">
        <w:rPr>
          <w:rFonts w:ascii="Helvetica Neue" w:hAnsi="Helvetica Neue" w:cs="Arial"/>
          <w:color w:val="000000" w:themeColor="text1"/>
          <w:sz w:val="22"/>
          <w:szCs w:val="22"/>
        </w:rPr>
        <w:t>è un’</w:t>
      </w:r>
      <w:r w:rsidRPr="00BB7BDA">
        <w:rPr>
          <w:rFonts w:ascii="Helvetica Neue" w:hAnsi="Helvetica Neue" w:cs="Arial"/>
          <w:b/>
          <w:bCs/>
          <w:color w:val="000000" w:themeColor="text1"/>
          <w:sz w:val="22"/>
          <w:szCs w:val="22"/>
        </w:rPr>
        <w:t xml:space="preserve">azienda familiare </w:t>
      </w:r>
      <w:r w:rsidRPr="00BB7BDA">
        <w:rPr>
          <w:rFonts w:ascii="Helvetica Neue" w:hAnsi="Helvetica Neue" w:cs="Arial"/>
          <w:color w:val="000000" w:themeColor="text1"/>
          <w:sz w:val="22"/>
          <w:szCs w:val="22"/>
        </w:rPr>
        <w:t xml:space="preserve">specializzata nella </w:t>
      </w:r>
      <w:r w:rsidRPr="00BB7BDA">
        <w:rPr>
          <w:rFonts w:ascii="Helvetica Neue" w:hAnsi="Helvetica Neue" w:cs="Arial"/>
          <w:b/>
          <w:bCs/>
          <w:color w:val="000000" w:themeColor="text1"/>
          <w:sz w:val="22"/>
          <w:szCs w:val="22"/>
        </w:rPr>
        <w:t>creazione e produzione di tessuti per l’arredamento</w:t>
      </w:r>
      <w:r w:rsidRPr="00BB7BDA">
        <w:rPr>
          <w:rFonts w:ascii="Helvetica Neue" w:hAnsi="Helvetica Neue" w:cs="Arial"/>
          <w:color w:val="000000" w:themeColor="text1"/>
          <w:sz w:val="22"/>
          <w:szCs w:val="22"/>
        </w:rPr>
        <w:t xml:space="preserve"> e di una </w:t>
      </w:r>
      <w:r w:rsidRPr="00BB7BDA">
        <w:rPr>
          <w:rFonts w:ascii="Helvetica Neue" w:hAnsi="Helvetica Neue" w:cs="Arial"/>
          <w:b/>
          <w:bCs/>
          <w:color w:val="000000" w:themeColor="text1"/>
          <w:sz w:val="22"/>
          <w:szCs w:val="22"/>
        </w:rPr>
        <w:t>linea di Home Haute Couture di complementi tessili</w:t>
      </w:r>
      <w:r w:rsidRPr="00BB7BDA">
        <w:rPr>
          <w:rFonts w:ascii="Helvetica Neue" w:hAnsi="Helvetica Neue" w:cs="Arial"/>
          <w:color w:val="000000" w:themeColor="text1"/>
          <w:sz w:val="22"/>
          <w:szCs w:val="22"/>
        </w:rPr>
        <w:t>.</w:t>
      </w:r>
    </w:p>
    <w:p w14:paraId="6407A604" w14:textId="77777777" w:rsidR="00BB7BDA" w:rsidRPr="00BB7BDA" w:rsidRDefault="00BB7BDA" w:rsidP="00BB7BDA">
      <w:pPr>
        <w:jc w:val="both"/>
        <w:rPr>
          <w:rFonts w:ascii="Helvetica Neue" w:hAnsi="Helvetica Neue" w:cs="Arial"/>
          <w:color w:val="000000" w:themeColor="text1"/>
          <w:sz w:val="22"/>
          <w:szCs w:val="22"/>
        </w:rPr>
      </w:pPr>
    </w:p>
    <w:p w14:paraId="1478DBAB" w14:textId="77777777" w:rsidR="00BB7BDA" w:rsidRPr="00BB7BDA" w:rsidRDefault="00BB7BDA" w:rsidP="00BB7BDA">
      <w:pPr>
        <w:jc w:val="both"/>
        <w:rPr>
          <w:rFonts w:ascii="Helvetica Neue" w:hAnsi="Helvetica Neue" w:cs="Arial"/>
          <w:color w:val="000000" w:themeColor="text1"/>
          <w:sz w:val="22"/>
          <w:szCs w:val="22"/>
        </w:rPr>
      </w:pPr>
      <w:r w:rsidRPr="00BB7BDA">
        <w:rPr>
          <w:rFonts w:ascii="Helvetica Neue" w:hAnsi="Helvetica Neue" w:cs="Arial"/>
          <w:color w:val="000000" w:themeColor="text1"/>
          <w:sz w:val="22"/>
          <w:szCs w:val="22"/>
        </w:rPr>
        <w:t xml:space="preserve">La </w:t>
      </w:r>
      <w:r w:rsidRPr="00BB7BDA">
        <w:rPr>
          <w:rFonts w:ascii="Helvetica Neue" w:hAnsi="Helvetica Neue" w:cs="Arial"/>
          <w:b/>
          <w:bCs/>
          <w:color w:val="000000" w:themeColor="text1"/>
          <w:sz w:val="22"/>
          <w:szCs w:val="22"/>
        </w:rPr>
        <w:t>filosofia</w:t>
      </w:r>
      <w:r w:rsidRPr="00BB7BDA">
        <w:rPr>
          <w:rFonts w:ascii="Helvetica Neue" w:hAnsi="Helvetica Neue" w:cs="Arial"/>
          <w:color w:val="000000" w:themeColor="text1"/>
          <w:sz w:val="22"/>
          <w:szCs w:val="22"/>
        </w:rPr>
        <w:t xml:space="preserve"> del brand è caratterizzata dalla sua </w:t>
      </w:r>
      <w:r w:rsidRPr="00BB7BDA">
        <w:rPr>
          <w:rFonts w:ascii="Helvetica Neue" w:hAnsi="Helvetica Neue" w:cs="Arial"/>
          <w:b/>
          <w:bCs/>
          <w:color w:val="000000" w:themeColor="text1"/>
          <w:sz w:val="22"/>
          <w:szCs w:val="22"/>
        </w:rPr>
        <w:t xml:space="preserve">impeccabile qualità </w:t>
      </w:r>
      <w:r w:rsidRPr="00BB7BDA">
        <w:rPr>
          <w:rFonts w:ascii="Helvetica Neue" w:hAnsi="Helvetica Neue" w:cs="Arial"/>
          <w:b/>
          <w:bCs/>
          <w:i/>
          <w:iCs/>
          <w:color w:val="000000" w:themeColor="text1"/>
          <w:sz w:val="22"/>
          <w:szCs w:val="22"/>
        </w:rPr>
        <w:t xml:space="preserve">made in </w:t>
      </w:r>
      <w:proofErr w:type="spellStart"/>
      <w:r w:rsidRPr="00BB7BDA">
        <w:rPr>
          <w:rFonts w:ascii="Helvetica Neue" w:hAnsi="Helvetica Neue" w:cs="Arial"/>
          <w:b/>
          <w:bCs/>
          <w:i/>
          <w:iCs/>
          <w:color w:val="000000" w:themeColor="text1"/>
          <w:sz w:val="22"/>
          <w:szCs w:val="22"/>
        </w:rPr>
        <w:t>Italy</w:t>
      </w:r>
      <w:proofErr w:type="spellEnd"/>
      <w:r w:rsidRPr="00BB7BDA">
        <w:rPr>
          <w:rFonts w:ascii="Helvetica Neue" w:hAnsi="Helvetica Neue" w:cs="Arial"/>
          <w:b/>
          <w:bCs/>
          <w:color w:val="000000" w:themeColor="text1"/>
          <w:sz w:val="22"/>
          <w:szCs w:val="22"/>
        </w:rPr>
        <w:t>, uno stile raffinato ed eclettico, una grande ricchezza cromatica, un uso del colore sottile, ma dirompente</w:t>
      </w:r>
      <w:r w:rsidRPr="00BB7BDA">
        <w:rPr>
          <w:rFonts w:ascii="Helvetica Neue" w:hAnsi="Helvetica Neue" w:cs="Arial"/>
          <w:color w:val="000000" w:themeColor="text1"/>
          <w:sz w:val="22"/>
          <w:szCs w:val="22"/>
        </w:rPr>
        <w:t xml:space="preserve">. I tessuti de l’Opificio sono caratterizzati da </w:t>
      </w:r>
      <w:r w:rsidRPr="00BB7BDA">
        <w:rPr>
          <w:rFonts w:ascii="Helvetica Neue" w:hAnsi="Helvetica Neue" w:cs="Arial"/>
          <w:b/>
          <w:bCs/>
          <w:color w:val="000000" w:themeColor="text1"/>
          <w:sz w:val="22"/>
          <w:szCs w:val="22"/>
        </w:rPr>
        <w:t>cromie seducenti, decori unici e filati preziosi</w:t>
      </w:r>
      <w:r w:rsidRPr="00BB7BDA">
        <w:rPr>
          <w:rFonts w:ascii="Helvetica Neue" w:hAnsi="Helvetica Neue" w:cs="Arial"/>
          <w:color w:val="000000" w:themeColor="text1"/>
          <w:sz w:val="22"/>
          <w:szCs w:val="22"/>
        </w:rPr>
        <w:t xml:space="preserve">, lavorati per offrire molteplici soluzioni dedicate al mondo dell’abitare. </w:t>
      </w:r>
    </w:p>
    <w:p w14:paraId="7B8FFE64" w14:textId="77777777" w:rsidR="00BB7BDA" w:rsidRPr="00BB7BDA" w:rsidRDefault="00BB7BDA" w:rsidP="00BB7BDA">
      <w:pPr>
        <w:jc w:val="both"/>
        <w:rPr>
          <w:rFonts w:ascii="Helvetica Neue" w:hAnsi="Helvetica Neue" w:cs="Arial"/>
          <w:color w:val="000000" w:themeColor="text1"/>
          <w:sz w:val="22"/>
          <w:szCs w:val="22"/>
        </w:rPr>
      </w:pPr>
    </w:p>
    <w:p w14:paraId="5E1F4946" w14:textId="77777777" w:rsidR="00BB7BDA" w:rsidRPr="00BB7BDA" w:rsidRDefault="00BB7BDA" w:rsidP="00BB7BDA">
      <w:pPr>
        <w:jc w:val="both"/>
        <w:rPr>
          <w:rFonts w:ascii="Helvetica Neue" w:hAnsi="Helvetica Neue" w:cs="Arial"/>
          <w:color w:val="000000" w:themeColor="text1"/>
          <w:sz w:val="22"/>
          <w:szCs w:val="22"/>
        </w:rPr>
      </w:pPr>
      <w:r w:rsidRPr="00BB7BDA">
        <w:rPr>
          <w:rFonts w:ascii="Helvetica Neue" w:hAnsi="Helvetica Neue" w:cs="Arial"/>
          <w:color w:val="000000" w:themeColor="text1"/>
          <w:sz w:val="22"/>
          <w:szCs w:val="22"/>
        </w:rPr>
        <w:t xml:space="preserve">L’azienda </w:t>
      </w:r>
      <w:r w:rsidRPr="00BB7BDA">
        <w:rPr>
          <w:rFonts w:ascii="Helvetica Neue" w:hAnsi="Helvetica Neue" w:cs="Arial"/>
          <w:b/>
          <w:bCs/>
          <w:color w:val="000000" w:themeColor="text1"/>
          <w:sz w:val="22"/>
          <w:szCs w:val="22"/>
        </w:rPr>
        <w:t>disegna, progetta e realizza i propri tessuti</w:t>
      </w:r>
      <w:r w:rsidRPr="00BB7BDA">
        <w:rPr>
          <w:rFonts w:ascii="Helvetica Neue" w:hAnsi="Helvetica Neue" w:cs="Arial"/>
          <w:color w:val="000000" w:themeColor="text1"/>
          <w:sz w:val="22"/>
          <w:szCs w:val="22"/>
        </w:rPr>
        <w:t xml:space="preserve">, garantendo un controllo totale della filiera produttiva e ponendo grande attenzione nei confronti della </w:t>
      </w:r>
      <w:r w:rsidRPr="00BB7BDA">
        <w:rPr>
          <w:rFonts w:ascii="Helvetica Neue" w:hAnsi="Helvetica Neue" w:cs="Arial"/>
          <w:b/>
          <w:bCs/>
          <w:color w:val="000000" w:themeColor="text1"/>
          <w:sz w:val="22"/>
          <w:szCs w:val="22"/>
        </w:rPr>
        <w:t>sostenibilità di materie prime, processi di lavorazione e promozione delle risorse umane</w:t>
      </w:r>
      <w:r w:rsidRPr="00BB7BDA">
        <w:rPr>
          <w:rFonts w:ascii="Helvetica Neue" w:hAnsi="Helvetica Neue" w:cs="Arial"/>
          <w:color w:val="000000" w:themeColor="text1"/>
          <w:sz w:val="22"/>
          <w:szCs w:val="22"/>
        </w:rPr>
        <w:t xml:space="preserve">. </w:t>
      </w:r>
      <w:r w:rsidRPr="00BB7BDA">
        <w:rPr>
          <w:rFonts w:ascii="Helvetica Neue" w:hAnsi="Helvetica Neue"/>
          <w:color w:val="000000" w:themeColor="text1"/>
          <w:sz w:val="22"/>
          <w:szCs w:val="22"/>
        </w:rPr>
        <w:t xml:space="preserve">Inoltre, con l’obiettivo di </w:t>
      </w:r>
      <w:r w:rsidRPr="00BB7BDA">
        <w:rPr>
          <w:rFonts w:ascii="Helvetica Neue" w:hAnsi="Helvetica Neue"/>
          <w:b/>
          <w:bCs/>
          <w:color w:val="000000" w:themeColor="text1"/>
          <w:sz w:val="22"/>
          <w:szCs w:val="22"/>
        </w:rPr>
        <w:t>rappresentare il cambiamento positivo attraverso un processo produttivo verticale e sostenibile</w:t>
      </w:r>
      <w:r w:rsidRPr="00BB7BDA">
        <w:rPr>
          <w:rFonts w:ascii="Helvetica Neue" w:hAnsi="Helvetica Neue"/>
          <w:color w:val="000000" w:themeColor="text1"/>
          <w:sz w:val="22"/>
          <w:szCs w:val="22"/>
        </w:rPr>
        <w:t xml:space="preserve">, </w:t>
      </w:r>
      <w:r w:rsidRPr="00BB7BDA">
        <w:rPr>
          <w:rFonts w:ascii="Helvetica Neue" w:hAnsi="Helvetica Neue"/>
          <w:b/>
          <w:bCs/>
          <w:color w:val="000000" w:themeColor="text1"/>
          <w:sz w:val="22"/>
          <w:szCs w:val="22"/>
        </w:rPr>
        <w:t>l’Opificio</w:t>
      </w:r>
      <w:r w:rsidRPr="00BB7BDA">
        <w:rPr>
          <w:rFonts w:ascii="Helvetica Neue" w:hAnsi="Helvetica Neue"/>
          <w:color w:val="000000" w:themeColor="text1"/>
          <w:sz w:val="22"/>
          <w:szCs w:val="22"/>
        </w:rPr>
        <w:t xml:space="preserve"> ha deciso, insieme ad altre aziende della filiera tessile, di unirsi a </w:t>
      </w:r>
      <w:r w:rsidRPr="00BB7BDA">
        <w:rPr>
          <w:rFonts w:ascii="Helvetica Neue" w:hAnsi="Helvetica Neue"/>
          <w:b/>
          <w:bCs/>
          <w:color w:val="000000" w:themeColor="text1"/>
          <w:sz w:val="22"/>
          <w:szCs w:val="22"/>
        </w:rPr>
        <w:t xml:space="preserve">Slow </w:t>
      </w:r>
      <w:proofErr w:type="spellStart"/>
      <w:r w:rsidRPr="00BB7BDA">
        <w:rPr>
          <w:rFonts w:ascii="Helvetica Neue" w:hAnsi="Helvetica Neue"/>
          <w:b/>
          <w:bCs/>
          <w:color w:val="000000" w:themeColor="text1"/>
          <w:sz w:val="22"/>
          <w:szCs w:val="22"/>
        </w:rPr>
        <w:t>Food</w:t>
      </w:r>
      <w:proofErr w:type="spellEnd"/>
      <w:r w:rsidRPr="00BB7BDA">
        <w:rPr>
          <w:rFonts w:ascii="Helvetica Neue" w:hAnsi="Helvetica Neue"/>
          <w:color w:val="000000" w:themeColor="text1"/>
          <w:sz w:val="22"/>
          <w:szCs w:val="22"/>
        </w:rPr>
        <w:t xml:space="preserve"> nella creazione di </w:t>
      </w:r>
      <w:r w:rsidRPr="00BB7BDA">
        <w:rPr>
          <w:rFonts w:ascii="Helvetica Neue" w:hAnsi="Helvetica Neue"/>
          <w:b/>
          <w:bCs/>
          <w:color w:val="000000" w:themeColor="text1"/>
          <w:sz w:val="22"/>
          <w:szCs w:val="22"/>
        </w:rPr>
        <w:t xml:space="preserve">Slow </w:t>
      </w:r>
      <w:proofErr w:type="spellStart"/>
      <w:r w:rsidRPr="00BB7BDA">
        <w:rPr>
          <w:rFonts w:ascii="Helvetica Neue" w:hAnsi="Helvetica Neue"/>
          <w:b/>
          <w:bCs/>
          <w:color w:val="000000" w:themeColor="text1"/>
          <w:sz w:val="22"/>
          <w:szCs w:val="22"/>
        </w:rPr>
        <w:t>Fiber</w:t>
      </w:r>
      <w:proofErr w:type="spellEnd"/>
      <w:r w:rsidRPr="00BB7BDA">
        <w:rPr>
          <w:rFonts w:ascii="Helvetica Neue" w:hAnsi="Helvetica Neue"/>
          <w:color w:val="000000" w:themeColor="text1"/>
          <w:sz w:val="22"/>
          <w:szCs w:val="22"/>
        </w:rPr>
        <w:t>.</w:t>
      </w:r>
    </w:p>
    <w:p w14:paraId="714AE183" w14:textId="77777777" w:rsidR="00BB7BDA" w:rsidRPr="00BB7BDA" w:rsidRDefault="00BB7BDA" w:rsidP="00BB7BDA">
      <w:pPr>
        <w:jc w:val="both"/>
        <w:rPr>
          <w:rFonts w:ascii="Helvetica Neue" w:hAnsi="Helvetica Neue"/>
          <w:b/>
          <w:bCs/>
          <w:color w:val="000000" w:themeColor="text1"/>
          <w:sz w:val="22"/>
          <w:szCs w:val="22"/>
        </w:rPr>
      </w:pPr>
    </w:p>
    <w:p w14:paraId="60BA4BAF" w14:textId="77777777" w:rsidR="00BB7BDA" w:rsidRPr="00BB7BDA" w:rsidRDefault="00BB7BDA" w:rsidP="00BB7BDA">
      <w:pPr>
        <w:jc w:val="both"/>
        <w:rPr>
          <w:rFonts w:ascii="Helvetica Neue" w:hAnsi="Helvetica Neue" w:cs="Arial"/>
          <w:color w:val="000000" w:themeColor="text1"/>
          <w:sz w:val="22"/>
          <w:szCs w:val="22"/>
        </w:rPr>
      </w:pPr>
      <w:r w:rsidRPr="00BB7BDA">
        <w:rPr>
          <w:rFonts w:ascii="Helvetica Neue" w:hAnsi="Helvetica Neue" w:cs="Arial"/>
          <w:color w:val="000000" w:themeColor="text1"/>
          <w:sz w:val="22"/>
          <w:szCs w:val="22"/>
        </w:rPr>
        <w:t xml:space="preserve">Oltre ai prodotti </w:t>
      </w:r>
      <w:r w:rsidRPr="00BB7BDA">
        <w:rPr>
          <w:rFonts w:ascii="Helvetica Neue" w:hAnsi="Helvetica Neue" w:cs="Arial"/>
          <w:i/>
          <w:iCs/>
          <w:color w:val="000000" w:themeColor="text1"/>
          <w:sz w:val="22"/>
          <w:szCs w:val="22"/>
        </w:rPr>
        <w:t>ready-to-</w:t>
      </w:r>
      <w:proofErr w:type="spellStart"/>
      <w:r w:rsidRPr="00BB7BDA">
        <w:rPr>
          <w:rFonts w:ascii="Helvetica Neue" w:hAnsi="Helvetica Neue" w:cs="Arial"/>
          <w:i/>
          <w:iCs/>
          <w:color w:val="000000" w:themeColor="text1"/>
          <w:sz w:val="22"/>
          <w:szCs w:val="22"/>
        </w:rPr>
        <w:t>buy</w:t>
      </w:r>
      <w:proofErr w:type="spellEnd"/>
      <w:r w:rsidRPr="00BB7BDA">
        <w:rPr>
          <w:rFonts w:ascii="Helvetica Neue" w:hAnsi="Helvetica Neue" w:cs="Arial"/>
          <w:color w:val="000000" w:themeColor="text1"/>
          <w:sz w:val="22"/>
          <w:szCs w:val="22"/>
        </w:rPr>
        <w:t xml:space="preserve"> l’Opificio offre un servizio per la </w:t>
      </w:r>
      <w:r w:rsidRPr="00BB7BDA">
        <w:rPr>
          <w:rFonts w:ascii="Helvetica Neue" w:hAnsi="Helvetica Neue" w:cs="Arial"/>
          <w:b/>
          <w:bCs/>
          <w:color w:val="000000" w:themeColor="text1"/>
          <w:sz w:val="22"/>
          <w:szCs w:val="22"/>
        </w:rPr>
        <w:t>realizzazione di progetti su misura</w:t>
      </w:r>
      <w:r w:rsidRPr="00BB7BDA">
        <w:rPr>
          <w:rFonts w:ascii="Helvetica Neue" w:hAnsi="Helvetica Neue" w:cs="Arial"/>
          <w:color w:val="000000" w:themeColor="text1"/>
          <w:sz w:val="22"/>
          <w:szCs w:val="22"/>
        </w:rPr>
        <w:t xml:space="preserve"> e un </w:t>
      </w:r>
      <w:r w:rsidRPr="00BB7BDA">
        <w:rPr>
          <w:rFonts w:ascii="Helvetica Neue" w:hAnsi="Helvetica Neue" w:cs="Arial"/>
          <w:b/>
          <w:bCs/>
          <w:color w:val="000000" w:themeColor="text1"/>
          <w:sz w:val="22"/>
          <w:szCs w:val="22"/>
        </w:rPr>
        <w:t>supporto al cliente nella progettazione degli interni</w:t>
      </w:r>
      <w:r w:rsidRPr="00BB7BDA">
        <w:rPr>
          <w:rFonts w:ascii="Helvetica Neue" w:hAnsi="Helvetica Neue" w:cs="Arial"/>
          <w:color w:val="000000" w:themeColor="text1"/>
          <w:sz w:val="22"/>
          <w:szCs w:val="22"/>
        </w:rPr>
        <w:t xml:space="preserve">. L’esperienza dell’azienda nella produzione tessile e le ampie possibilità di personalizzazione hanno consolidato negli anni la presenza de l’Opificio nel mercato internazionale dei </w:t>
      </w:r>
      <w:r w:rsidRPr="00BB7BDA">
        <w:rPr>
          <w:rFonts w:ascii="Helvetica Neue" w:hAnsi="Helvetica Neue" w:cs="Arial"/>
          <w:b/>
          <w:bCs/>
          <w:color w:val="000000" w:themeColor="text1"/>
          <w:sz w:val="22"/>
          <w:szCs w:val="22"/>
        </w:rPr>
        <w:t xml:space="preserve">tessuti per l’arredamento e il </w:t>
      </w:r>
      <w:proofErr w:type="spellStart"/>
      <w:r w:rsidRPr="00BB7BDA">
        <w:rPr>
          <w:rFonts w:ascii="Helvetica Neue" w:hAnsi="Helvetica Neue" w:cs="Arial"/>
          <w:b/>
          <w:bCs/>
          <w:color w:val="000000" w:themeColor="text1"/>
          <w:sz w:val="22"/>
          <w:szCs w:val="22"/>
        </w:rPr>
        <w:t>Contract</w:t>
      </w:r>
      <w:proofErr w:type="spellEnd"/>
      <w:r w:rsidRPr="00BB7BDA">
        <w:rPr>
          <w:rFonts w:ascii="Helvetica Neue" w:hAnsi="Helvetica Neue" w:cs="Arial"/>
          <w:color w:val="000000" w:themeColor="text1"/>
          <w:sz w:val="22"/>
          <w:szCs w:val="22"/>
        </w:rPr>
        <w:t xml:space="preserve">, aprendo le porte anche a prestigiose collaborazioni con aziende storiche dell’arredo e brand innovativi. </w:t>
      </w:r>
    </w:p>
    <w:p w14:paraId="65F66465" w14:textId="77777777" w:rsidR="00BB7BDA" w:rsidRPr="00BB7BDA" w:rsidRDefault="00BB7BDA" w:rsidP="00BB7BDA">
      <w:pPr>
        <w:jc w:val="both"/>
        <w:rPr>
          <w:rFonts w:ascii="Helvetica Neue" w:hAnsi="Helvetica Neue" w:cs="Arial"/>
          <w:color w:val="000000" w:themeColor="text1"/>
          <w:sz w:val="22"/>
          <w:szCs w:val="22"/>
        </w:rPr>
      </w:pPr>
    </w:p>
    <w:p w14:paraId="38765F24" w14:textId="77777777" w:rsidR="00BB7BDA" w:rsidRPr="00BB7BDA" w:rsidRDefault="00BB7BDA" w:rsidP="00BB7BDA">
      <w:pPr>
        <w:jc w:val="both"/>
        <w:rPr>
          <w:rFonts w:ascii="Helvetica Neue" w:hAnsi="Helvetica Neue" w:cs="Arial"/>
          <w:color w:val="000000" w:themeColor="text1"/>
          <w:sz w:val="22"/>
          <w:szCs w:val="22"/>
        </w:rPr>
      </w:pPr>
      <w:r w:rsidRPr="00BB7BDA">
        <w:rPr>
          <w:rFonts w:ascii="Helvetica Neue" w:hAnsi="Helvetica Neue" w:cs="Arial"/>
          <w:color w:val="000000" w:themeColor="text1"/>
          <w:sz w:val="22"/>
          <w:szCs w:val="22"/>
        </w:rPr>
        <w:t>Negli anni, all’</w:t>
      </w:r>
      <w:r w:rsidRPr="00BB7BDA">
        <w:rPr>
          <w:rFonts w:ascii="Helvetica Neue" w:hAnsi="Helvetica Neue" w:cs="Arial"/>
          <w:b/>
          <w:bCs/>
          <w:color w:val="000000" w:themeColor="text1"/>
          <w:sz w:val="22"/>
          <w:szCs w:val="22"/>
        </w:rPr>
        <w:t xml:space="preserve">Art </w:t>
      </w:r>
      <w:proofErr w:type="spellStart"/>
      <w:r w:rsidRPr="00BB7BDA">
        <w:rPr>
          <w:rFonts w:ascii="Helvetica Neue" w:hAnsi="Helvetica Neue" w:cs="Arial"/>
          <w:b/>
          <w:bCs/>
          <w:color w:val="000000" w:themeColor="text1"/>
          <w:sz w:val="22"/>
          <w:szCs w:val="22"/>
        </w:rPr>
        <w:t>Direction</w:t>
      </w:r>
      <w:proofErr w:type="spellEnd"/>
      <w:r w:rsidRPr="00BB7BDA">
        <w:rPr>
          <w:rFonts w:ascii="Helvetica Neue" w:hAnsi="Helvetica Neue" w:cs="Arial"/>
          <w:b/>
          <w:bCs/>
          <w:color w:val="000000" w:themeColor="text1"/>
          <w:sz w:val="22"/>
          <w:szCs w:val="22"/>
        </w:rPr>
        <w:t xml:space="preserve"> </w:t>
      </w:r>
      <w:r w:rsidRPr="00BB7BDA">
        <w:rPr>
          <w:rFonts w:ascii="Helvetica Neue" w:hAnsi="Helvetica Neue" w:cs="Arial"/>
          <w:color w:val="000000" w:themeColor="text1"/>
          <w:sz w:val="22"/>
          <w:szCs w:val="22"/>
        </w:rPr>
        <w:t xml:space="preserve">di </w:t>
      </w:r>
      <w:r w:rsidRPr="00BB7BDA">
        <w:rPr>
          <w:rFonts w:ascii="Helvetica Neue" w:hAnsi="Helvetica Neue" w:cs="Arial"/>
          <w:b/>
          <w:bCs/>
          <w:color w:val="000000" w:themeColor="text1"/>
          <w:sz w:val="22"/>
          <w:szCs w:val="22"/>
        </w:rPr>
        <w:t>Barbara Bertoldo</w:t>
      </w:r>
      <w:r w:rsidRPr="00BB7BDA">
        <w:rPr>
          <w:rFonts w:ascii="Helvetica Neue" w:hAnsi="Helvetica Neue" w:cs="Arial"/>
          <w:color w:val="000000" w:themeColor="text1"/>
          <w:sz w:val="22"/>
          <w:szCs w:val="22"/>
        </w:rPr>
        <w:t xml:space="preserve"> si sono affiancate una serie di collaborazioni con designer e creativi, come </w:t>
      </w:r>
      <w:proofErr w:type="spellStart"/>
      <w:r w:rsidRPr="00BB7BDA">
        <w:rPr>
          <w:rFonts w:ascii="Helvetica Neue" w:hAnsi="Helvetica Neue" w:cs="Arial"/>
          <w:b/>
          <w:bCs/>
          <w:color w:val="000000" w:themeColor="text1"/>
          <w:sz w:val="22"/>
          <w:szCs w:val="22"/>
        </w:rPr>
        <w:t>Zanellato</w:t>
      </w:r>
      <w:proofErr w:type="spellEnd"/>
      <w:r w:rsidRPr="00BB7BDA">
        <w:rPr>
          <w:rFonts w:ascii="Helvetica Neue" w:hAnsi="Helvetica Neue" w:cs="Arial"/>
          <w:b/>
          <w:bCs/>
          <w:color w:val="000000" w:themeColor="text1"/>
          <w:sz w:val="22"/>
          <w:szCs w:val="22"/>
        </w:rPr>
        <w:t>/</w:t>
      </w:r>
      <w:proofErr w:type="spellStart"/>
      <w:r w:rsidRPr="00BB7BDA">
        <w:rPr>
          <w:rFonts w:ascii="Helvetica Neue" w:hAnsi="Helvetica Neue" w:cs="Arial"/>
          <w:b/>
          <w:bCs/>
          <w:color w:val="000000" w:themeColor="text1"/>
          <w:sz w:val="22"/>
          <w:szCs w:val="22"/>
        </w:rPr>
        <w:t>Bortotto</w:t>
      </w:r>
      <w:proofErr w:type="spellEnd"/>
      <w:r w:rsidRPr="00BB7BDA">
        <w:rPr>
          <w:rFonts w:ascii="Helvetica Neue" w:hAnsi="Helvetica Neue" w:cs="Arial"/>
          <w:b/>
          <w:bCs/>
          <w:color w:val="000000" w:themeColor="text1"/>
          <w:sz w:val="22"/>
          <w:szCs w:val="22"/>
        </w:rPr>
        <w:t>,</w:t>
      </w:r>
      <w:r w:rsidRPr="00BB7BDA">
        <w:rPr>
          <w:rFonts w:ascii="Helvetica Neue" w:hAnsi="Helvetica Neue" w:cs="Arial"/>
          <w:color w:val="000000" w:themeColor="text1"/>
          <w:sz w:val="22"/>
          <w:szCs w:val="22"/>
        </w:rPr>
        <w:t xml:space="preserve"> </w:t>
      </w:r>
      <w:r w:rsidRPr="00BB7BDA">
        <w:rPr>
          <w:rFonts w:ascii="Helvetica Neue" w:hAnsi="Helvetica Neue" w:cs="Arial"/>
          <w:b/>
          <w:bCs/>
          <w:color w:val="000000" w:themeColor="text1"/>
          <w:sz w:val="22"/>
          <w:szCs w:val="22"/>
        </w:rPr>
        <w:t xml:space="preserve">Serena Confalonieri, </w:t>
      </w:r>
      <w:proofErr w:type="spellStart"/>
      <w:r w:rsidRPr="00BB7BDA">
        <w:rPr>
          <w:rFonts w:ascii="Helvetica Neue" w:hAnsi="Helvetica Neue" w:cs="Arial"/>
          <w:b/>
          <w:bCs/>
          <w:color w:val="000000" w:themeColor="text1"/>
          <w:sz w:val="22"/>
          <w:szCs w:val="22"/>
        </w:rPr>
        <w:t>Lanzavecchia+Wai</w:t>
      </w:r>
      <w:proofErr w:type="spellEnd"/>
      <w:r w:rsidRPr="00BB7BDA">
        <w:rPr>
          <w:rFonts w:ascii="Helvetica Neue" w:hAnsi="Helvetica Neue" w:cs="Arial"/>
          <w:b/>
          <w:bCs/>
          <w:color w:val="000000" w:themeColor="text1"/>
          <w:sz w:val="22"/>
          <w:szCs w:val="22"/>
        </w:rPr>
        <w:t xml:space="preserve">, Elisa </w:t>
      </w:r>
      <w:proofErr w:type="spellStart"/>
      <w:r w:rsidRPr="00BB7BDA">
        <w:rPr>
          <w:rFonts w:ascii="Helvetica Neue" w:hAnsi="Helvetica Neue" w:cs="Arial"/>
          <w:b/>
          <w:bCs/>
          <w:color w:val="000000" w:themeColor="text1"/>
          <w:sz w:val="22"/>
          <w:szCs w:val="22"/>
        </w:rPr>
        <w:t>Seitzinger</w:t>
      </w:r>
      <w:proofErr w:type="spellEnd"/>
      <w:r w:rsidRPr="00BB7BDA">
        <w:rPr>
          <w:rFonts w:ascii="Helvetica Neue" w:hAnsi="Helvetica Neue" w:cs="Arial"/>
          <w:b/>
          <w:bCs/>
          <w:sz w:val="22"/>
          <w:szCs w:val="22"/>
        </w:rPr>
        <w:t>,</w:t>
      </w:r>
      <w:r w:rsidRPr="00BB7BDA">
        <w:rPr>
          <w:rFonts w:ascii="Helvetica Neue" w:hAnsi="Helvetica Neue" w:cs="Arial"/>
          <w:b/>
          <w:bCs/>
          <w:color w:val="000000" w:themeColor="text1"/>
          <w:sz w:val="22"/>
          <w:szCs w:val="22"/>
        </w:rPr>
        <w:t xml:space="preserve"> Bruno Tarsia e Roberta Borrelli</w:t>
      </w:r>
      <w:r w:rsidRPr="00BB7BDA">
        <w:rPr>
          <w:rFonts w:ascii="Helvetica Neue" w:hAnsi="Helvetica Neue" w:cs="Arial"/>
          <w:color w:val="000000" w:themeColor="text1"/>
          <w:sz w:val="22"/>
          <w:szCs w:val="22"/>
        </w:rPr>
        <w:t xml:space="preserve">. </w:t>
      </w:r>
    </w:p>
    <w:p w14:paraId="69C96549" w14:textId="77777777" w:rsidR="00025076" w:rsidRPr="00025076" w:rsidRDefault="00025076" w:rsidP="00025076">
      <w:pPr>
        <w:rPr>
          <w:rFonts w:ascii="Verdana" w:hAnsi="Verdana"/>
          <w:color w:val="000000" w:themeColor="text1"/>
          <w:sz w:val="20"/>
          <w:szCs w:val="20"/>
        </w:rPr>
      </w:pPr>
    </w:p>
    <w:p w14:paraId="6E3F8F10" w14:textId="77777777" w:rsidR="00025076" w:rsidRPr="00025076" w:rsidRDefault="00025076" w:rsidP="00025076">
      <w:pPr>
        <w:rPr>
          <w:rFonts w:ascii="Verdana" w:hAnsi="Verdana"/>
          <w:color w:val="000000" w:themeColor="text1"/>
          <w:sz w:val="20"/>
          <w:szCs w:val="20"/>
        </w:rPr>
      </w:pPr>
      <w:r w:rsidRPr="00025076">
        <w:rPr>
          <w:rFonts w:ascii="Verdana" w:hAnsi="Verdana"/>
          <w:color w:val="000000" w:themeColor="text1"/>
          <w:sz w:val="20"/>
          <w:szCs w:val="20"/>
        </w:rPr>
        <w:t>________________________________________________________</w:t>
      </w:r>
    </w:p>
    <w:p w14:paraId="17604815" w14:textId="77777777" w:rsidR="00025076" w:rsidRPr="00025076" w:rsidRDefault="00025076" w:rsidP="00025076">
      <w:pPr>
        <w:rPr>
          <w:rFonts w:ascii="Verdana" w:hAnsi="Verdana"/>
          <w:color w:val="000000" w:themeColor="text1"/>
          <w:sz w:val="20"/>
          <w:szCs w:val="20"/>
        </w:rPr>
      </w:pPr>
    </w:p>
    <w:p w14:paraId="63BA1D6D" w14:textId="77777777" w:rsidR="00025076" w:rsidRPr="00025076" w:rsidRDefault="00025076" w:rsidP="00025076">
      <w:pPr>
        <w:rPr>
          <w:rFonts w:ascii="Verdana" w:hAnsi="Verdana"/>
          <w:color w:val="000000" w:themeColor="text1"/>
          <w:sz w:val="20"/>
          <w:szCs w:val="20"/>
        </w:rPr>
      </w:pPr>
    </w:p>
    <w:p w14:paraId="32302B84" w14:textId="77777777" w:rsidR="00025076" w:rsidRPr="00BB7BDA" w:rsidRDefault="00025076" w:rsidP="00025076">
      <w:pPr>
        <w:rPr>
          <w:rFonts w:ascii="Helvetica Neue" w:hAnsi="Helvetica Neue"/>
          <w:color w:val="AB7942"/>
          <w:sz w:val="20"/>
          <w:szCs w:val="20"/>
        </w:rPr>
      </w:pPr>
      <w:r w:rsidRPr="00BB7BDA">
        <w:rPr>
          <w:rFonts w:ascii="Helvetica Neue" w:hAnsi="Helvetica Neue"/>
          <w:color w:val="AB7942"/>
          <w:sz w:val="20"/>
          <w:szCs w:val="20"/>
        </w:rPr>
        <w:t>CONTATTI</w:t>
      </w:r>
    </w:p>
    <w:p w14:paraId="7607C998" w14:textId="7D022DC2" w:rsidR="00025076" w:rsidRPr="00BB7BDA" w:rsidRDefault="00025076" w:rsidP="00025076">
      <w:pPr>
        <w:rPr>
          <w:rFonts w:ascii="Helvetica Neue" w:hAnsi="Helvetica Neue"/>
          <w:color w:val="000000" w:themeColor="text1"/>
          <w:sz w:val="20"/>
          <w:szCs w:val="20"/>
        </w:rPr>
      </w:pPr>
      <w:r w:rsidRPr="00BB7BDA">
        <w:rPr>
          <w:rFonts w:ascii="Helvetica Neue" w:hAnsi="Helvetica Neue"/>
          <w:color w:val="000000" w:themeColor="text1"/>
          <w:sz w:val="20"/>
          <w:szCs w:val="20"/>
        </w:rPr>
        <w:tab/>
      </w:r>
    </w:p>
    <w:p w14:paraId="705D59AA" w14:textId="63BB8947" w:rsidR="00BB7BDA" w:rsidRPr="00BB7BDA" w:rsidRDefault="00025076" w:rsidP="00BB7BDA">
      <w:pPr>
        <w:rPr>
          <w:rFonts w:ascii="Helvetica Neue" w:hAnsi="Helvetica Neue"/>
        </w:rPr>
      </w:pPr>
      <w:proofErr w:type="gramStart"/>
      <w:r w:rsidRPr="00BB7BDA">
        <w:rPr>
          <w:rFonts w:ascii="Helvetica Neue" w:hAnsi="Helvetica Neue"/>
          <w:color w:val="000000" w:themeColor="text1"/>
          <w:sz w:val="20"/>
          <w:szCs w:val="20"/>
        </w:rPr>
        <w:t xml:space="preserve">INDIRIZZO </w:t>
      </w:r>
      <w:r w:rsidR="00BB7BDA" w:rsidRPr="00BB7BDA">
        <w:rPr>
          <w:rFonts w:ascii="Helvetica Neue" w:hAnsi="Helvetica Neue"/>
          <w:color w:val="000000" w:themeColor="text1"/>
          <w:sz w:val="20"/>
          <w:szCs w:val="20"/>
        </w:rPr>
        <w:t xml:space="preserve"> </w:t>
      </w:r>
      <w:r w:rsidR="00BB7BDA" w:rsidRPr="00BB7BDA">
        <w:rPr>
          <w:rFonts w:ascii="Helvetica Neue" w:hAnsi="Helvetica Neue"/>
        </w:rPr>
        <w:t>Via</w:t>
      </w:r>
      <w:proofErr w:type="gramEnd"/>
      <w:r w:rsidR="00BB7BDA" w:rsidRPr="00BB7BDA">
        <w:rPr>
          <w:rFonts w:ascii="Helvetica Neue" w:hAnsi="Helvetica Neue"/>
        </w:rPr>
        <w:t xml:space="preserve"> Martiri della Libertà 42 – 10131 Torino</w:t>
      </w:r>
    </w:p>
    <w:p w14:paraId="4845C3B8" w14:textId="0AB88463" w:rsidR="00BB7BDA" w:rsidRPr="00BB7BDA" w:rsidRDefault="00BB7BDA" w:rsidP="00BB7BDA">
      <w:pPr>
        <w:rPr>
          <w:rFonts w:ascii="Helvetica Neue" w:hAnsi="Helvetica Neue"/>
          <w:lang w:val="en-US"/>
        </w:rPr>
      </w:pPr>
      <w:r w:rsidRPr="00BB7BDA">
        <w:rPr>
          <w:rFonts w:ascii="Helvetica Neue" w:hAnsi="Helvetica Neue"/>
          <w:lang w:val="en-US"/>
        </w:rPr>
        <w:t xml:space="preserve">W              </w:t>
      </w:r>
      <w:hyperlink r:id="rId6" w:history="1">
        <w:r w:rsidRPr="00BB7BDA">
          <w:rPr>
            <w:rStyle w:val="Collegamentoipertestuale"/>
            <w:rFonts w:ascii="Helvetica Neue" w:hAnsi="Helvetica Neue"/>
            <w:color w:val="AB7942"/>
            <w:lang w:val="en-US"/>
          </w:rPr>
          <w:t>www.lopificio.it</w:t>
        </w:r>
      </w:hyperlink>
      <w:r w:rsidRPr="00BB7BDA">
        <w:rPr>
          <w:rFonts w:ascii="Helvetica Neue" w:hAnsi="Helvetica Neue"/>
          <w:color w:val="AB7942"/>
          <w:lang w:val="en-US"/>
        </w:rPr>
        <w:t xml:space="preserve"> </w:t>
      </w:r>
      <w:r w:rsidRPr="00BB7BDA">
        <w:rPr>
          <w:rFonts w:ascii="Helvetica Neue" w:hAnsi="Helvetica Neue"/>
          <w:lang w:val="en-US"/>
        </w:rPr>
        <w:t>| shop.lopificio.it</w:t>
      </w:r>
    </w:p>
    <w:p w14:paraId="09C68243" w14:textId="2C8E554A" w:rsidR="00281945" w:rsidRPr="00BB7BDA" w:rsidRDefault="00BB7BDA" w:rsidP="00BB7BDA">
      <w:pPr>
        <w:rPr>
          <w:rFonts w:ascii="Helvetica Neue" w:hAnsi="Helvetica Neue"/>
          <w:lang w:val="en-US"/>
        </w:rPr>
      </w:pPr>
      <w:r w:rsidRPr="00BB7BDA">
        <w:rPr>
          <w:rFonts w:ascii="Helvetica Neue" w:hAnsi="Helvetica Neue"/>
          <w:lang w:val="en-US"/>
        </w:rPr>
        <w:t xml:space="preserve">IG             </w:t>
      </w:r>
      <w:r w:rsidRPr="00BB7BDA">
        <w:rPr>
          <w:rFonts w:ascii="Helvetica Neue" w:hAnsi="Helvetica Neue"/>
        </w:rPr>
        <w:t>www.instagram.com/lopificio</w:t>
      </w:r>
    </w:p>
    <w:sectPr w:rsidR="00281945" w:rsidRPr="00BB7BDA" w:rsidSect="00DD67F9">
      <w:headerReference w:type="default" r:id="rId7"/>
      <w:footerReference w:type="default" r:id="rId8"/>
      <w:pgSz w:w="11906" w:h="16838"/>
      <w:pgMar w:top="1417" w:right="1134" w:bottom="1134" w:left="1134" w:header="708" w:footer="12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2A9A16" w14:textId="77777777" w:rsidR="00060782" w:rsidRDefault="00060782" w:rsidP="00281945">
      <w:r>
        <w:separator/>
      </w:r>
    </w:p>
  </w:endnote>
  <w:endnote w:type="continuationSeparator" w:id="0">
    <w:p w14:paraId="38D60448" w14:textId="77777777" w:rsidR="00060782" w:rsidRDefault="00060782" w:rsidP="00281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ahkwang">
    <w:charset w:val="DE"/>
    <w:family w:val="auto"/>
    <w:pitch w:val="variable"/>
    <w:sig w:usb0="21000007" w:usb1="00000001" w:usb2="00000000" w:usb3="00000000" w:csb0="0001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53D0B5" w14:textId="77777777" w:rsidR="0002450C" w:rsidRDefault="00DD67F9" w:rsidP="0002450C">
    <w:pPr>
      <w:pStyle w:val="Pidipagina"/>
    </w:pPr>
    <w:r>
      <w:rPr>
        <w:noProof/>
        <w:lang w:eastAsia="it-IT"/>
        <w14:ligatures w14:val="standardContextual"/>
      </w:rPr>
      <w:drawing>
        <wp:anchor distT="0" distB="0" distL="114300" distR="114300" simplePos="0" relativeHeight="251658240" behindDoc="0" locked="0" layoutInCell="1" allowOverlap="1" wp14:anchorId="76D46E06" wp14:editId="5047C684">
          <wp:simplePos x="0" y="0"/>
          <wp:positionH relativeFrom="margin">
            <wp:posOffset>-440690</wp:posOffset>
          </wp:positionH>
          <wp:positionV relativeFrom="margin">
            <wp:posOffset>8323580</wp:posOffset>
          </wp:positionV>
          <wp:extent cx="6744335" cy="711835"/>
          <wp:effectExtent l="0" t="0" r="12065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ooter comunicat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44335" cy="711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383C8E" w14:textId="77777777" w:rsidR="00060782" w:rsidRDefault="00060782" w:rsidP="00281945">
      <w:r>
        <w:separator/>
      </w:r>
    </w:p>
  </w:footnote>
  <w:footnote w:type="continuationSeparator" w:id="0">
    <w:p w14:paraId="039DB129" w14:textId="77777777" w:rsidR="00060782" w:rsidRDefault="00060782" w:rsidP="0028194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4201E2" w14:textId="77777777" w:rsidR="00281945" w:rsidRPr="00281945" w:rsidRDefault="00281945" w:rsidP="00281945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6730B8D8" wp14:editId="5330164D">
          <wp:extent cx="1268963" cy="955260"/>
          <wp:effectExtent l="0" t="0" r="127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-lopificio-sitowe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7963" cy="9846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5CE"/>
    <w:rsid w:val="00017A1A"/>
    <w:rsid w:val="0002450C"/>
    <w:rsid w:val="00025076"/>
    <w:rsid w:val="000553F4"/>
    <w:rsid w:val="00060782"/>
    <w:rsid w:val="0011082B"/>
    <w:rsid w:val="001F5147"/>
    <w:rsid w:val="00281945"/>
    <w:rsid w:val="002A3EB0"/>
    <w:rsid w:val="003A3CE0"/>
    <w:rsid w:val="003B6C83"/>
    <w:rsid w:val="005075CE"/>
    <w:rsid w:val="00623D65"/>
    <w:rsid w:val="00653BE6"/>
    <w:rsid w:val="006E40BF"/>
    <w:rsid w:val="00752E7D"/>
    <w:rsid w:val="00754BDD"/>
    <w:rsid w:val="00797FF0"/>
    <w:rsid w:val="007B7CA0"/>
    <w:rsid w:val="007C16E0"/>
    <w:rsid w:val="00A42FED"/>
    <w:rsid w:val="00BB7BDA"/>
    <w:rsid w:val="00BC7794"/>
    <w:rsid w:val="00BD76DC"/>
    <w:rsid w:val="00C132E6"/>
    <w:rsid w:val="00C25197"/>
    <w:rsid w:val="00C7061C"/>
    <w:rsid w:val="00CD1EF9"/>
    <w:rsid w:val="00D21FBB"/>
    <w:rsid w:val="00DD67F9"/>
    <w:rsid w:val="00E034F6"/>
    <w:rsid w:val="00E32A87"/>
    <w:rsid w:val="00E35A23"/>
    <w:rsid w:val="00E57078"/>
    <w:rsid w:val="00E961E5"/>
    <w:rsid w:val="00EB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D15571"/>
  <w15:chartTrackingRefBased/>
  <w15:docId w15:val="{71069F02-0C66-434A-A1DD-DC42228A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281945"/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8194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1945"/>
  </w:style>
  <w:style w:type="paragraph" w:styleId="Pidipagina">
    <w:name w:val="footer"/>
    <w:basedOn w:val="Normale"/>
    <w:link w:val="PidipaginaCarattere"/>
    <w:unhideWhenUsed/>
    <w:rsid w:val="0028194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281945"/>
  </w:style>
  <w:style w:type="paragraph" w:customStyle="1" w:styleId="Didefault">
    <w:name w:val="Di default"/>
    <w:rsid w:val="001F5147"/>
    <w:pPr>
      <w:pBdr>
        <w:top w:val="nil"/>
        <w:left w:val="nil"/>
        <w:bottom w:val="nil"/>
        <w:right w:val="nil"/>
        <w:between w:val="nil"/>
        <w:bar w:val="nil"/>
      </w:pBdr>
      <w:spacing w:before="160"/>
    </w:pPr>
    <w:rPr>
      <w:rFonts w:ascii="Helvetica Neue" w:eastAsia="Arial Unicode MS" w:hAnsi="Helvetica Neue" w:cs="Arial Unicode MS"/>
      <w:color w:val="000000"/>
      <w:kern w:val="0"/>
      <w:bdr w:val="nil"/>
      <w:lang w:eastAsia="zh-CN"/>
      <w14:textOutline w14:w="0" w14:cap="flat" w14:cmpd="sng" w14:algn="ctr">
        <w14:noFill/>
        <w14:prstDash w14:val="solid"/>
        <w14:bevel/>
      </w14:textOutline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1F5147"/>
    <w:rPr>
      <w:color w:val="0563C1" w:themeColor="hyperlink"/>
      <w:u w:val="single"/>
    </w:rPr>
  </w:style>
  <w:style w:type="table" w:styleId="Grigliatabella">
    <w:name w:val="Table Grid"/>
    <w:basedOn w:val="Tabellanormale"/>
    <w:uiPriority w:val="59"/>
    <w:rsid w:val="001F5147"/>
    <w:rPr>
      <w:rFonts w:ascii="Cambria" w:eastAsia="MS Mincho" w:hAnsi="Cambria" w:cs="Times New Roman"/>
      <w:kern w:val="0"/>
      <w:lang w:eastAsia="it-IT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visitato">
    <w:name w:val="FollowedHyperlink"/>
    <w:basedOn w:val="Carpredefinitoparagrafo"/>
    <w:uiPriority w:val="99"/>
    <w:semiHidden/>
    <w:unhideWhenUsed/>
    <w:rsid w:val="00DD67F9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unhideWhenUsed/>
    <w:rsid w:val="00BD76DC"/>
    <w:pPr>
      <w:spacing w:before="100" w:beforeAutospacing="1" w:after="100" w:afterAutospacing="1"/>
    </w:pPr>
    <w:rPr>
      <w:lang w:eastAsia="it-IT"/>
    </w:rPr>
  </w:style>
  <w:style w:type="character" w:styleId="Enfasigrassetto">
    <w:name w:val="Strong"/>
    <w:basedOn w:val="Carpredefinitoparagrafo"/>
    <w:uiPriority w:val="22"/>
    <w:qFormat/>
    <w:rsid w:val="00BD76DC"/>
    <w:rPr>
      <w:b/>
      <w:bCs/>
    </w:rPr>
  </w:style>
  <w:style w:type="character" w:customStyle="1" w:styleId="apple-converted-space">
    <w:name w:val="apple-converted-space"/>
    <w:basedOn w:val="Carpredefinitoparagrafo"/>
    <w:rsid w:val="00BD76DC"/>
  </w:style>
  <w:style w:type="character" w:styleId="Enfasicorsivo">
    <w:name w:val="Emphasis"/>
    <w:basedOn w:val="Carpredefinitoparagrafo"/>
    <w:uiPriority w:val="20"/>
    <w:qFormat/>
    <w:rsid w:val="00BD76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4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992512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700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http://www.lopificio.it" TargetMode="Externa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306</Words>
  <Characters>1746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Bertoldo</dc:creator>
  <cp:keywords/>
  <dc:description/>
  <cp:lastModifiedBy>Utente di Microsoft Office</cp:lastModifiedBy>
  <cp:revision>2</cp:revision>
  <cp:lastPrinted>2023-12-18T09:16:00Z</cp:lastPrinted>
  <dcterms:created xsi:type="dcterms:W3CDTF">2025-02-07T11:02:00Z</dcterms:created>
  <dcterms:modified xsi:type="dcterms:W3CDTF">2025-02-07T11:02:00Z</dcterms:modified>
</cp:coreProperties>
</file>