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8C446" w14:textId="211C6BEC" w:rsidR="00C94A8A" w:rsidRPr="00A57717" w:rsidRDefault="00C94A8A" w:rsidP="00C94A8A">
      <w:pPr>
        <w:jc w:val="both"/>
        <w:rPr>
          <w:rFonts w:ascii="Verdana" w:hAnsi="Verdana" w:cs="Fahkwang"/>
          <w:b/>
          <w:bCs/>
          <w:color w:val="000000" w:themeColor="text1"/>
          <w:sz w:val="36"/>
          <w:szCs w:val="36"/>
        </w:rPr>
      </w:pPr>
      <w:r>
        <w:rPr>
          <w:rFonts w:ascii="Verdana" w:hAnsi="Verdana" w:cs="Fahkwang"/>
          <w:b/>
          <w:bCs/>
          <w:color w:val="000000" w:themeColor="text1"/>
          <w:sz w:val="36"/>
          <w:szCs w:val="36"/>
        </w:rPr>
        <w:t xml:space="preserve">l’Opificio al Salone del Mobile 2024 </w:t>
      </w:r>
      <w:r w:rsidRPr="00A57717">
        <w:rPr>
          <w:rFonts w:ascii="Verdana" w:hAnsi="Verdana" w:cs="Fahkwang"/>
          <w:b/>
          <w:bCs/>
          <w:color w:val="000000" w:themeColor="text1"/>
          <w:sz w:val="36"/>
          <w:szCs w:val="36"/>
        </w:rPr>
        <w:t>presenta Filigrana</w:t>
      </w:r>
      <w:r w:rsidR="0027276D">
        <w:rPr>
          <w:rFonts w:ascii="Verdana" w:hAnsi="Verdana" w:cs="Fahkwang"/>
          <w:b/>
          <w:bCs/>
          <w:color w:val="000000" w:themeColor="text1"/>
          <w:sz w:val="36"/>
          <w:szCs w:val="36"/>
        </w:rPr>
        <w:t xml:space="preserve">, </w:t>
      </w:r>
      <w:r w:rsidRPr="00A57717">
        <w:rPr>
          <w:rFonts w:ascii="Verdana" w:hAnsi="Verdana" w:cs="Fahkwang"/>
          <w:b/>
          <w:bCs/>
          <w:color w:val="000000" w:themeColor="text1"/>
          <w:sz w:val="36"/>
          <w:szCs w:val="36"/>
        </w:rPr>
        <w:t>la nuova collezione</w:t>
      </w:r>
      <w:r w:rsidR="0027276D">
        <w:rPr>
          <w:rFonts w:ascii="Verdana" w:hAnsi="Verdana" w:cs="Fahkwang"/>
          <w:b/>
          <w:bCs/>
          <w:color w:val="000000" w:themeColor="text1"/>
          <w:sz w:val="36"/>
          <w:szCs w:val="36"/>
        </w:rPr>
        <w:t xml:space="preserve"> disegnata da </w:t>
      </w:r>
      <w:r w:rsidR="0027276D" w:rsidRPr="00A57717">
        <w:rPr>
          <w:rFonts w:ascii="Verdana" w:hAnsi="Verdana" w:cs="Fahkwang"/>
          <w:b/>
          <w:bCs/>
          <w:color w:val="000000" w:themeColor="text1"/>
          <w:sz w:val="36"/>
          <w:szCs w:val="36"/>
        </w:rPr>
        <w:t>Zanellato</w:t>
      </w:r>
      <w:r w:rsidR="0027276D">
        <w:rPr>
          <w:rFonts w:ascii="Verdana" w:hAnsi="Verdana" w:cs="Fahkwang"/>
          <w:b/>
          <w:bCs/>
          <w:color w:val="000000" w:themeColor="text1"/>
          <w:sz w:val="36"/>
          <w:szCs w:val="36"/>
        </w:rPr>
        <w:t>/</w:t>
      </w:r>
      <w:proofErr w:type="spellStart"/>
      <w:r w:rsidR="0027276D" w:rsidRPr="00A57717">
        <w:rPr>
          <w:rFonts w:ascii="Verdana" w:hAnsi="Verdana" w:cs="Fahkwang"/>
          <w:b/>
          <w:bCs/>
          <w:color w:val="000000" w:themeColor="text1"/>
          <w:sz w:val="36"/>
          <w:szCs w:val="36"/>
        </w:rPr>
        <w:t>Bortotto</w:t>
      </w:r>
      <w:proofErr w:type="spellEnd"/>
      <w:r w:rsidR="0027276D">
        <w:rPr>
          <w:rFonts w:ascii="Verdana" w:hAnsi="Verdana" w:cs="Fahkwang"/>
          <w:b/>
          <w:bCs/>
          <w:color w:val="000000" w:themeColor="text1"/>
          <w:sz w:val="36"/>
          <w:szCs w:val="36"/>
        </w:rPr>
        <w:t xml:space="preserve"> e</w:t>
      </w:r>
      <w:r w:rsidRPr="00A57717">
        <w:rPr>
          <w:rFonts w:ascii="Verdana" w:hAnsi="Verdana" w:cs="Fahkwang"/>
          <w:b/>
          <w:bCs/>
          <w:color w:val="000000" w:themeColor="text1"/>
          <w:sz w:val="36"/>
          <w:szCs w:val="36"/>
        </w:rPr>
        <w:t xml:space="preserve"> ispirata al vetro di Murano</w:t>
      </w:r>
    </w:p>
    <w:p w14:paraId="132E8DD2" w14:textId="77777777" w:rsidR="00C94A8A" w:rsidRPr="00A57717" w:rsidRDefault="00C94A8A" w:rsidP="00C94A8A">
      <w:pPr>
        <w:jc w:val="both"/>
        <w:rPr>
          <w:rFonts w:ascii="Verdana" w:hAnsi="Verdana"/>
          <w:color w:val="000000" w:themeColor="text1"/>
          <w:sz w:val="20"/>
          <w:szCs w:val="20"/>
        </w:rPr>
      </w:pPr>
    </w:p>
    <w:p w14:paraId="7C036356" w14:textId="77777777" w:rsidR="00C94A8A" w:rsidRPr="00A57717" w:rsidRDefault="00C94A8A" w:rsidP="00C94A8A">
      <w:pPr>
        <w:jc w:val="both"/>
        <w:rPr>
          <w:rFonts w:ascii="Verdana" w:hAnsi="Verdana"/>
          <w:color w:val="000000" w:themeColor="text1"/>
          <w:sz w:val="15"/>
          <w:szCs w:val="15"/>
        </w:rPr>
      </w:pPr>
      <w:r w:rsidRPr="00A57717">
        <w:rPr>
          <w:rFonts w:ascii="Verdana" w:hAnsi="Verdana"/>
          <w:color w:val="000000" w:themeColor="text1"/>
          <w:sz w:val="15"/>
          <w:szCs w:val="15"/>
        </w:rPr>
        <w:t>COMUNICATO STAMPA</w:t>
      </w:r>
    </w:p>
    <w:p w14:paraId="2906E755" w14:textId="77777777" w:rsidR="00C94A8A" w:rsidRPr="00A57717" w:rsidRDefault="00C94A8A" w:rsidP="00C94A8A">
      <w:pPr>
        <w:jc w:val="both"/>
        <w:rPr>
          <w:rFonts w:ascii="Verdana" w:hAnsi="Verdana"/>
          <w:b/>
          <w:bCs/>
          <w:color w:val="000000" w:themeColor="text1"/>
          <w:sz w:val="15"/>
          <w:szCs w:val="15"/>
        </w:rPr>
      </w:pPr>
      <w:r w:rsidRPr="00A57717">
        <w:rPr>
          <w:rFonts w:ascii="Verdana" w:hAnsi="Verdana"/>
          <w:b/>
          <w:bCs/>
          <w:color w:val="000000" w:themeColor="text1"/>
          <w:sz w:val="15"/>
          <w:szCs w:val="15"/>
        </w:rPr>
        <w:t>SALONE DEL MOBILE.MILANO</w:t>
      </w:r>
    </w:p>
    <w:p w14:paraId="08E582EC" w14:textId="77777777" w:rsidR="00C94A8A" w:rsidRPr="00A57717" w:rsidRDefault="00C94A8A" w:rsidP="00C94A8A">
      <w:pPr>
        <w:jc w:val="both"/>
        <w:rPr>
          <w:rFonts w:ascii="Verdana" w:hAnsi="Verdana"/>
          <w:color w:val="000000" w:themeColor="text1"/>
          <w:sz w:val="15"/>
          <w:szCs w:val="15"/>
        </w:rPr>
      </w:pPr>
      <w:r w:rsidRPr="00A57717">
        <w:rPr>
          <w:rFonts w:ascii="Verdana" w:hAnsi="Verdana"/>
          <w:color w:val="000000" w:themeColor="text1"/>
          <w:sz w:val="15"/>
          <w:szCs w:val="15"/>
        </w:rPr>
        <w:t>1</w:t>
      </w:r>
      <w:r>
        <w:rPr>
          <w:rFonts w:ascii="Verdana" w:hAnsi="Verdana"/>
          <w:color w:val="000000" w:themeColor="text1"/>
          <w:sz w:val="15"/>
          <w:szCs w:val="15"/>
        </w:rPr>
        <w:t>6</w:t>
      </w:r>
      <w:r w:rsidRPr="00A57717">
        <w:rPr>
          <w:rFonts w:ascii="Verdana" w:hAnsi="Verdana"/>
          <w:color w:val="000000" w:themeColor="text1"/>
          <w:sz w:val="15"/>
          <w:szCs w:val="15"/>
        </w:rPr>
        <w:t>-2</w:t>
      </w:r>
      <w:r>
        <w:rPr>
          <w:rFonts w:ascii="Verdana" w:hAnsi="Verdana"/>
          <w:color w:val="000000" w:themeColor="text1"/>
          <w:sz w:val="15"/>
          <w:szCs w:val="15"/>
        </w:rPr>
        <w:t>1</w:t>
      </w:r>
      <w:r w:rsidRPr="00A57717">
        <w:rPr>
          <w:rFonts w:ascii="Verdana" w:hAnsi="Verdana"/>
          <w:color w:val="000000" w:themeColor="text1"/>
          <w:sz w:val="15"/>
          <w:szCs w:val="15"/>
        </w:rPr>
        <w:t xml:space="preserve"> APRILE 202</w:t>
      </w:r>
      <w:r>
        <w:rPr>
          <w:rFonts w:ascii="Verdana" w:hAnsi="Verdana"/>
          <w:color w:val="000000" w:themeColor="text1"/>
          <w:sz w:val="15"/>
          <w:szCs w:val="15"/>
        </w:rPr>
        <w:t>4</w:t>
      </w:r>
    </w:p>
    <w:p w14:paraId="67DC3F72" w14:textId="77777777" w:rsidR="00C94A8A" w:rsidRPr="00A57717" w:rsidRDefault="00C94A8A" w:rsidP="00C94A8A">
      <w:pPr>
        <w:jc w:val="both"/>
        <w:rPr>
          <w:rFonts w:ascii="Verdana" w:hAnsi="Verdana"/>
          <w:color w:val="000000" w:themeColor="text1"/>
          <w:sz w:val="15"/>
          <w:szCs w:val="15"/>
        </w:rPr>
      </w:pPr>
      <w:r w:rsidRPr="00A57717">
        <w:rPr>
          <w:rFonts w:ascii="Verdana" w:hAnsi="Verdana"/>
          <w:b/>
          <w:bCs/>
          <w:color w:val="000000" w:themeColor="text1"/>
          <w:sz w:val="15"/>
          <w:szCs w:val="15"/>
        </w:rPr>
        <w:t xml:space="preserve">Hall </w:t>
      </w:r>
      <w:r>
        <w:rPr>
          <w:rFonts w:ascii="Verdana" w:hAnsi="Verdana"/>
          <w:b/>
          <w:bCs/>
          <w:color w:val="000000" w:themeColor="text1"/>
          <w:sz w:val="15"/>
          <w:szCs w:val="15"/>
        </w:rPr>
        <w:t>1</w:t>
      </w:r>
      <w:r w:rsidRPr="00A57717">
        <w:rPr>
          <w:rFonts w:ascii="Verdana" w:hAnsi="Verdana"/>
          <w:b/>
          <w:bCs/>
          <w:color w:val="000000" w:themeColor="text1"/>
          <w:sz w:val="15"/>
          <w:szCs w:val="15"/>
        </w:rPr>
        <w:t>3 – Stand F</w:t>
      </w:r>
      <w:r>
        <w:rPr>
          <w:rFonts w:ascii="Verdana" w:hAnsi="Verdana"/>
          <w:b/>
          <w:bCs/>
          <w:color w:val="000000" w:themeColor="text1"/>
          <w:sz w:val="15"/>
          <w:szCs w:val="15"/>
        </w:rPr>
        <w:t>07</w:t>
      </w:r>
      <w:r w:rsidRPr="00A57717">
        <w:rPr>
          <w:rFonts w:ascii="Verdana" w:hAnsi="Verdana"/>
          <w:b/>
          <w:bCs/>
          <w:color w:val="000000" w:themeColor="text1"/>
          <w:sz w:val="15"/>
          <w:szCs w:val="15"/>
        </w:rPr>
        <w:t xml:space="preserve"> </w:t>
      </w:r>
    </w:p>
    <w:p w14:paraId="077ADC99" w14:textId="77777777" w:rsidR="0011082B" w:rsidRDefault="0011082B"/>
    <w:p w14:paraId="0F6D8771" w14:textId="63DD9F21" w:rsidR="00C94A8A" w:rsidRDefault="00C94A8A" w:rsidP="00C94A8A">
      <w:pPr>
        <w:jc w:val="both"/>
        <w:rPr>
          <w:rFonts w:ascii="Verdana" w:hAnsi="Verdana"/>
          <w:b/>
          <w:bCs/>
          <w:color w:val="000000" w:themeColor="text1"/>
          <w:sz w:val="20"/>
          <w:szCs w:val="20"/>
        </w:rPr>
      </w:pPr>
      <w:r>
        <w:rPr>
          <w:rFonts w:ascii="Verdana" w:hAnsi="Verdana"/>
          <w:color w:val="000000" w:themeColor="text1"/>
          <w:sz w:val="20"/>
          <w:szCs w:val="20"/>
        </w:rPr>
        <w:br/>
      </w:r>
      <w:r w:rsidRPr="00F471FF">
        <w:rPr>
          <w:rFonts w:ascii="Verdana" w:hAnsi="Verdana"/>
          <w:b/>
          <w:bCs/>
          <w:color w:val="000000" w:themeColor="text1"/>
          <w:sz w:val="20"/>
          <w:szCs w:val="20"/>
        </w:rPr>
        <w:t>l’Opificio</w:t>
      </w:r>
      <w:r w:rsidRPr="00F471FF">
        <w:rPr>
          <w:rFonts w:ascii="Verdana" w:hAnsi="Verdana"/>
          <w:color w:val="000000" w:themeColor="text1"/>
          <w:sz w:val="20"/>
          <w:szCs w:val="20"/>
        </w:rPr>
        <w:t xml:space="preserve"> partecipa alla </w:t>
      </w:r>
      <w:r w:rsidRPr="00F471FF">
        <w:rPr>
          <w:rFonts w:ascii="Verdana" w:hAnsi="Verdana"/>
          <w:b/>
          <w:bCs/>
          <w:color w:val="000000" w:themeColor="text1"/>
          <w:sz w:val="20"/>
          <w:szCs w:val="20"/>
        </w:rPr>
        <w:t>6</w:t>
      </w:r>
      <w:r>
        <w:rPr>
          <w:rFonts w:ascii="Verdana" w:hAnsi="Verdana"/>
          <w:b/>
          <w:bCs/>
          <w:color w:val="000000" w:themeColor="text1"/>
          <w:sz w:val="20"/>
          <w:szCs w:val="20"/>
        </w:rPr>
        <w:t>2</w:t>
      </w:r>
      <w:r w:rsidRPr="00F471FF">
        <w:rPr>
          <w:rFonts w:ascii="Verdana" w:hAnsi="Verdana"/>
          <w:b/>
          <w:bCs/>
          <w:color w:val="000000" w:themeColor="text1"/>
          <w:sz w:val="20"/>
          <w:szCs w:val="20"/>
        </w:rPr>
        <w:t>° edizione del Salone del Mobile</w:t>
      </w:r>
      <w:r w:rsidRPr="00F471FF">
        <w:rPr>
          <w:rFonts w:ascii="Verdana" w:hAnsi="Verdana"/>
          <w:color w:val="000000" w:themeColor="text1"/>
          <w:sz w:val="20"/>
          <w:szCs w:val="20"/>
        </w:rPr>
        <w:t xml:space="preserve"> </w:t>
      </w:r>
      <w:r w:rsidR="0027276D">
        <w:rPr>
          <w:rFonts w:ascii="Verdana" w:hAnsi="Verdana"/>
          <w:color w:val="000000" w:themeColor="text1"/>
          <w:sz w:val="20"/>
          <w:szCs w:val="20"/>
        </w:rPr>
        <w:t>proseguendo la sua ricerca nel mondo del</w:t>
      </w:r>
      <w:r w:rsidRPr="00F471FF">
        <w:rPr>
          <w:rFonts w:ascii="Verdana" w:hAnsi="Verdana"/>
          <w:color w:val="000000" w:themeColor="text1"/>
          <w:sz w:val="20"/>
          <w:szCs w:val="20"/>
        </w:rPr>
        <w:t xml:space="preserve"> </w:t>
      </w:r>
      <w:r>
        <w:rPr>
          <w:rFonts w:ascii="Verdana" w:hAnsi="Verdana"/>
          <w:color w:val="000000" w:themeColor="text1"/>
          <w:sz w:val="20"/>
          <w:szCs w:val="20"/>
        </w:rPr>
        <w:t xml:space="preserve">design tessile </w:t>
      </w:r>
      <w:r w:rsidR="0027276D">
        <w:rPr>
          <w:rFonts w:ascii="Verdana" w:hAnsi="Verdana"/>
          <w:color w:val="000000" w:themeColor="text1"/>
          <w:sz w:val="20"/>
          <w:szCs w:val="20"/>
        </w:rPr>
        <w:t xml:space="preserve">e </w:t>
      </w:r>
      <w:r w:rsidRPr="00F471FF">
        <w:rPr>
          <w:rFonts w:ascii="Verdana" w:hAnsi="Verdana"/>
          <w:color w:val="000000" w:themeColor="text1"/>
          <w:sz w:val="20"/>
          <w:szCs w:val="20"/>
        </w:rPr>
        <w:t>sostenibil</w:t>
      </w:r>
      <w:r w:rsidR="0027276D">
        <w:rPr>
          <w:rFonts w:ascii="Verdana" w:hAnsi="Verdana"/>
          <w:color w:val="000000" w:themeColor="text1"/>
          <w:sz w:val="20"/>
          <w:szCs w:val="20"/>
        </w:rPr>
        <w:t>ità</w:t>
      </w:r>
      <w:r>
        <w:rPr>
          <w:rFonts w:ascii="Verdana" w:hAnsi="Verdana"/>
          <w:color w:val="000000" w:themeColor="text1"/>
          <w:sz w:val="20"/>
          <w:szCs w:val="20"/>
        </w:rPr>
        <w:t xml:space="preserve"> </w:t>
      </w:r>
      <w:r w:rsidRPr="00F471FF">
        <w:rPr>
          <w:rFonts w:ascii="Verdana" w:hAnsi="Verdana"/>
          <w:color w:val="000000" w:themeColor="text1"/>
          <w:sz w:val="20"/>
          <w:szCs w:val="20"/>
        </w:rPr>
        <w:t xml:space="preserve">presentando </w:t>
      </w:r>
      <w:r w:rsidR="0027276D">
        <w:rPr>
          <w:rFonts w:ascii="Verdana" w:hAnsi="Verdana"/>
          <w:b/>
          <w:bCs/>
          <w:color w:val="000000" w:themeColor="text1"/>
          <w:sz w:val="20"/>
          <w:szCs w:val="20"/>
        </w:rPr>
        <w:t>Filigrana</w:t>
      </w:r>
      <w:r w:rsidR="00740586">
        <w:rPr>
          <w:rFonts w:ascii="Verdana" w:hAnsi="Verdana"/>
          <w:b/>
          <w:bCs/>
          <w:color w:val="000000" w:themeColor="text1"/>
          <w:sz w:val="20"/>
          <w:szCs w:val="20"/>
        </w:rPr>
        <w:t>,</w:t>
      </w:r>
      <w:r w:rsidR="00586B0D" w:rsidRPr="00586B0D">
        <w:rPr>
          <w:rFonts w:ascii="Verdana" w:hAnsi="Verdana"/>
          <w:b/>
          <w:bCs/>
          <w:color w:val="000000" w:themeColor="text1"/>
          <w:sz w:val="20"/>
          <w:szCs w:val="20"/>
        </w:rPr>
        <w:t xml:space="preserve"> </w:t>
      </w:r>
      <w:r w:rsidRPr="00586B0D">
        <w:rPr>
          <w:rFonts w:ascii="Verdana" w:hAnsi="Verdana"/>
          <w:b/>
          <w:bCs/>
          <w:color w:val="000000" w:themeColor="text1"/>
          <w:sz w:val="20"/>
          <w:szCs w:val="20"/>
        </w:rPr>
        <w:t>la nuova collezione firmata dal</w:t>
      </w:r>
      <w:r w:rsidR="00740586">
        <w:rPr>
          <w:rFonts w:ascii="Verdana" w:hAnsi="Verdana"/>
          <w:color w:val="000000" w:themeColor="text1"/>
          <w:sz w:val="20"/>
          <w:szCs w:val="20"/>
        </w:rPr>
        <w:t xml:space="preserve"> </w:t>
      </w:r>
      <w:r w:rsidRPr="00A57717">
        <w:rPr>
          <w:rFonts w:ascii="Verdana" w:hAnsi="Verdana"/>
          <w:b/>
          <w:bCs/>
          <w:color w:val="000000" w:themeColor="text1"/>
          <w:sz w:val="20"/>
          <w:szCs w:val="20"/>
        </w:rPr>
        <w:t>duo Zanellato/</w:t>
      </w:r>
      <w:proofErr w:type="spellStart"/>
      <w:r w:rsidRPr="00A57717">
        <w:rPr>
          <w:rFonts w:ascii="Verdana" w:hAnsi="Verdana"/>
          <w:b/>
          <w:bCs/>
          <w:color w:val="000000" w:themeColor="text1"/>
          <w:sz w:val="20"/>
          <w:szCs w:val="20"/>
        </w:rPr>
        <w:t>Bortotto</w:t>
      </w:r>
      <w:proofErr w:type="spellEnd"/>
      <w:r>
        <w:rPr>
          <w:rFonts w:ascii="Verdana" w:hAnsi="Verdana"/>
          <w:b/>
          <w:bCs/>
          <w:color w:val="000000" w:themeColor="text1"/>
          <w:sz w:val="20"/>
          <w:szCs w:val="20"/>
        </w:rPr>
        <w:t>.</w:t>
      </w:r>
    </w:p>
    <w:p w14:paraId="09F3D794" w14:textId="77777777" w:rsidR="004C2871" w:rsidRDefault="004C2871" w:rsidP="00C94A8A">
      <w:pPr>
        <w:jc w:val="both"/>
        <w:rPr>
          <w:rFonts w:ascii="Verdana" w:hAnsi="Verdana"/>
          <w:b/>
          <w:bCs/>
          <w:color w:val="000000" w:themeColor="text1"/>
          <w:sz w:val="20"/>
          <w:szCs w:val="20"/>
        </w:rPr>
      </w:pPr>
    </w:p>
    <w:p w14:paraId="21C32BF7" w14:textId="77777777" w:rsidR="004C2871" w:rsidRPr="008948B9" w:rsidRDefault="004C2871" w:rsidP="004C2871">
      <w:pPr>
        <w:jc w:val="both"/>
        <w:rPr>
          <w:rFonts w:ascii="Verdana" w:hAnsi="Verdana"/>
          <w:color w:val="000000" w:themeColor="text1"/>
          <w:sz w:val="20"/>
          <w:szCs w:val="20"/>
        </w:rPr>
      </w:pPr>
      <w:r w:rsidRPr="008948B9">
        <w:rPr>
          <w:rFonts w:ascii="Verdana" w:hAnsi="Verdana"/>
          <w:color w:val="000000" w:themeColor="text1"/>
          <w:sz w:val="20"/>
          <w:szCs w:val="20"/>
        </w:rPr>
        <w:t xml:space="preserve">Filigrana è composta da </w:t>
      </w:r>
      <w:r w:rsidRPr="008948B9">
        <w:rPr>
          <w:rFonts w:ascii="Verdana" w:hAnsi="Verdana"/>
          <w:b/>
          <w:bCs/>
          <w:color w:val="000000" w:themeColor="text1"/>
          <w:sz w:val="20"/>
          <w:szCs w:val="20"/>
        </w:rPr>
        <w:t>quattro disegni ispirati alle diverse lavorazioni</w:t>
      </w:r>
      <w:r w:rsidRPr="008948B9">
        <w:rPr>
          <w:rFonts w:ascii="Verdana" w:hAnsi="Verdana"/>
          <w:color w:val="000000" w:themeColor="text1"/>
          <w:sz w:val="20"/>
          <w:szCs w:val="20"/>
        </w:rPr>
        <w:t xml:space="preserve"> </w:t>
      </w:r>
      <w:r w:rsidRPr="008948B9">
        <w:rPr>
          <w:rFonts w:ascii="Verdana" w:hAnsi="Verdana"/>
          <w:b/>
          <w:bCs/>
          <w:color w:val="000000" w:themeColor="text1"/>
          <w:sz w:val="20"/>
          <w:szCs w:val="20"/>
        </w:rPr>
        <w:t xml:space="preserve">tradizionali del vetro di Murano </w:t>
      </w:r>
      <w:r w:rsidRPr="008948B9">
        <w:rPr>
          <w:rFonts w:ascii="Verdana" w:hAnsi="Verdana"/>
          <w:color w:val="000000" w:themeColor="text1"/>
          <w:sz w:val="20"/>
          <w:szCs w:val="20"/>
        </w:rPr>
        <w:t xml:space="preserve">rielaborate in chiave contemporanea. Il progetto rimanda in particolare alle </w:t>
      </w:r>
      <w:r w:rsidRPr="008948B9">
        <w:rPr>
          <w:rFonts w:ascii="Verdana" w:hAnsi="Verdana"/>
          <w:b/>
          <w:bCs/>
          <w:color w:val="000000" w:themeColor="text1"/>
          <w:sz w:val="20"/>
          <w:szCs w:val="20"/>
        </w:rPr>
        <w:t>murrine</w:t>
      </w:r>
      <w:r w:rsidRPr="008948B9">
        <w:rPr>
          <w:rFonts w:ascii="Verdana" w:hAnsi="Verdana"/>
          <w:color w:val="000000" w:themeColor="text1"/>
          <w:sz w:val="20"/>
          <w:szCs w:val="20"/>
        </w:rPr>
        <w:t xml:space="preserve">, motivi colorati o immagini realizzate in una canna di vetro che diventano visibili quando la canna è tagliata in sezioni. La filigrana e la molatura sono alcune delle numerose metodologie che contraddistinguono questa particolare produzione, tramandata di generazione in generazione sul territorio veneziano. </w:t>
      </w:r>
    </w:p>
    <w:p w14:paraId="77F1B3D1" w14:textId="77777777" w:rsidR="00C94A8A" w:rsidRDefault="00C94A8A" w:rsidP="00C94A8A">
      <w:pPr>
        <w:jc w:val="both"/>
        <w:rPr>
          <w:rFonts w:ascii="Verdana" w:hAnsi="Verdana"/>
          <w:b/>
          <w:bCs/>
          <w:color w:val="000000" w:themeColor="text1"/>
          <w:sz w:val="20"/>
          <w:szCs w:val="20"/>
        </w:rPr>
      </w:pPr>
    </w:p>
    <w:p w14:paraId="0E8C5ADB" w14:textId="14A253BB" w:rsidR="00C719BA" w:rsidRPr="00536F74" w:rsidRDefault="00C97CF6" w:rsidP="00C719BA">
      <w:pPr>
        <w:jc w:val="both"/>
        <w:rPr>
          <w:rFonts w:ascii="Verdana" w:hAnsi="Verdana"/>
          <w:color w:val="000000" w:themeColor="text1"/>
          <w:sz w:val="20"/>
          <w:szCs w:val="20"/>
        </w:rPr>
      </w:pPr>
      <w:r w:rsidRPr="005C102E">
        <w:rPr>
          <w:rFonts w:ascii="Verdana" w:hAnsi="Verdana"/>
          <w:color w:val="000000" w:themeColor="text1"/>
          <w:sz w:val="20"/>
          <w:szCs w:val="20"/>
        </w:rPr>
        <w:t xml:space="preserve">Vivaci e ricercati, </w:t>
      </w:r>
      <w:r w:rsidRPr="00A57717">
        <w:rPr>
          <w:rFonts w:ascii="Verdana" w:hAnsi="Verdana"/>
          <w:color w:val="000000" w:themeColor="text1"/>
          <w:sz w:val="20"/>
          <w:szCs w:val="20"/>
        </w:rPr>
        <w:t xml:space="preserve">i </w:t>
      </w:r>
      <w:r w:rsidRPr="00A57717">
        <w:rPr>
          <w:rFonts w:ascii="Verdana" w:hAnsi="Verdana"/>
          <w:b/>
          <w:bCs/>
          <w:color w:val="000000" w:themeColor="text1"/>
          <w:sz w:val="20"/>
          <w:szCs w:val="20"/>
        </w:rPr>
        <w:t xml:space="preserve">pattern </w:t>
      </w:r>
      <w:r w:rsidRPr="00A57717">
        <w:rPr>
          <w:rFonts w:ascii="Verdana" w:hAnsi="Verdana"/>
          <w:b/>
          <w:bCs/>
          <w:i/>
          <w:iCs/>
          <w:color w:val="000000" w:themeColor="text1"/>
          <w:sz w:val="20"/>
          <w:szCs w:val="20"/>
        </w:rPr>
        <w:t xml:space="preserve">Bollicine, Comete, Grani </w:t>
      </w:r>
      <w:r w:rsidRPr="00FF32B7">
        <w:rPr>
          <w:rFonts w:ascii="Verdana" w:hAnsi="Verdana"/>
          <w:b/>
          <w:bCs/>
          <w:color w:val="000000" w:themeColor="text1"/>
          <w:sz w:val="20"/>
          <w:szCs w:val="20"/>
        </w:rPr>
        <w:t>e</w:t>
      </w:r>
      <w:r w:rsidRPr="00A57717">
        <w:rPr>
          <w:rFonts w:ascii="Verdana" w:hAnsi="Verdana"/>
          <w:b/>
          <w:bCs/>
          <w:i/>
          <w:iCs/>
          <w:color w:val="000000" w:themeColor="text1"/>
          <w:sz w:val="20"/>
          <w:szCs w:val="20"/>
        </w:rPr>
        <w:t xml:space="preserve"> Nebulosa</w:t>
      </w:r>
      <w:r w:rsidRPr="00A57717">
        <w:rPr>
          <w:rFonts w:ascii="Verdana" w:hAnsi="Verdana"/>
          <w:color w:val="000000" w:themeColor="text1"/>
          <w:sz w:val="20"/>
          <w:szCs w:val="20"/>
        </w:rPr>
        <w:t xml:space="preserve"> acquisiscono </w:t>
      </w:r>
      <w:r w:rsidRPr="005C102E">
        <w:rPr>
          <w:rFonts w:ascii="Verdana" w:hAnsi="Verdana"/>
          <w:color w:val="000000" w:themeColor="text1"/>
          <w:sz w:val="20"/>
          <w:szCs w:val="20"/>
        </w:rPr>
        <w:t xml:space="preserve">una </w:t>
      </w:r>
      <w:r w:rsidRPr="003770F0">
        <w:rPr>
          <w:rFonts w:ascii="Verdana" w:hAnsi="Verdana"/>
          <w:b/>
          <w:bCs/>
          <w:color w:val="000000" w:themeColor="text1"/>
          <w:sz w:val="20"/>
          <w:szCs w:val="20"/>
        </w:rPr>
        <w:t>tridimensionalità tattile</w:t>
      </w:r>
      <w:r w:rsidRPr="005C102E">
        <w:rPr>
          <w:rFonts w:ascii="Verdana" w:hAnsi="Verdana"/>
          <w:color w:val="000000" w:themeColor="text1"/>
          <w:sz w:val="20"/>
          <w:szCs w:val="20"/>
        </w:rPr>
        <w:t xml:space="preserve"> e visiva grazie alla scelta di diversi filati e cromie.</w:t>
      </w:r>
      <w:r>
        <w:rPr>
          <w:rFonts w:ascii="Verdana" w:hAnsi="Verdana"/>
          <w:color w:val="000000" w:themeColor="text1"/>
          <w:sz w:val="20"/>
          <w:szCs w:val="20"/>
        </w:rPr>
        <w:t xml:space="preserve"> I t</w:t>
      </w:r>
      <w:r w:rsidRPr="002A7864">
        <w:rPr>
          <w:rFonts w:ascii="Verdana" w:hAnsi="Verdana"/>
          <w:color w:val="000000" w:themeColor="text1"/>
          <w:sz w:val="20"/>
          <w:szCs w:val="20"/>
        </w:rPr>
        <w:t xml:space="preserve">essuti </w:t>
      </w:r>
      <w:r>
        <w:rPr>
          <w:rFonts w:ascii="Verdana" w:hAnsi="Verdana"/>
          <w:color w:val="000000" w:themeColor="text1"/>
          <w:sz w:val="20"/>
          <w:szCs w:val="20"/>
        </w:rPr>
        <w:t>sono l</w:t>
      </w:r>
      <w:r w:rsidRPr="002A7864">
        <w:rPr>
          <w:rFonts w:ascii="Verdana" w:hAnsi="Verdana"/>
          <w:color w:val="000000" w:themeColor="text1"/>
          <w:sz w:val="20"/>
          <w:szCs w:val="20"/>
        </w:rPr>
        <w:t>ampassi a due trame realizzati in cotone e viscosa</w:t>
      </w:r>
      <w:r>
        <w:rPr>
          <w:rFonts w:ascii="Verdana" w:hAnsi="Verdana"/>
          <w:color w:val="000000" w:themeColor="text1"/>
          <w:sz w:val="20"/>
          <w:szCs w:val="20"/>
        </w:rPr>
        <w:t>.</w:t>
      </w:r>
      <w:r w:rsidRPr="005C102E">
        <w:rPr>
          <w:rFonts w:ascii="Verdana" w:hAnsi="Verdana"/>
          <w:color w:val="000000" w:themeColor="text1"/>
          <w:sz w:val="20"/>
          <w:szCs w:val="20"/>
        </w:rPr>
        <w:t xml:space="preserve"> Disegni inaspettati danno vita ad una </w:t>
      </w:r>
      <w:r w:rsidRPr="003770F0">
        <w:rPr>
          <w:rFonts w:ascii="Verdana" w:hAnsi="Verdana"/>
          <w:b/>
          <w:bCs/>
          <w:color w:val="000000" w:themeColor="text1"/>
          <w:sz w:val="20"/>
          <w:szCs w:val="20"/>
        </w:rPr>
        <w:t>trama in movimento</w:t>
      </w:r>
      <w:r w:rsidRPr="005C102E">
        <w:rPr>
          <w:rFonts w:ascii="Verdana" w:hAnsi="Verdana"/>
          <w:color w:val="000000" w:themeColor="text1"/>
          <w:sz w:val="20"/>
          <w:szCs w:val="20"/>
        </w:rPr>
        <w:t xml:space="preserve"> che conferisce dinamismo a cuscini, tendaggi e complementi di arredo per il living. Da spazi sofisticati ad ambienti minimali, la collezione riesce a </w:t>
      </w:r>
      <w:r>
        <w:rPr>
          <w:rFonts w:ascii="Verdana" w:hAnsi="Verdana"/>
          <w:color w:val="000000" w:themeColor="text1"/>
          <w:sz w:val="20"/>
          <w:szCs w:val="20"/>
        </w:rPr>
        <w:t>inserirsi</w:t>
      </w:r>
      <w:r w:rsidRPr="005C102E">
        <w:rPr>
          <w:rFonts w:ascii="Verdana" w:hAnsi="Verdana"/>
          <w:color w:val="000000" w:themeColor="text1"/>
          <w:sz w:val="20"/>
          <w:szCs w:val="20"/>
        </w:rPr>
        <w:t xml:space="preserve"> in progetti </w:t>
      </w:r>
      <w:r w:rsidRPr="00536F74">
        <w:rPr>
          <w:rFonts w:ascii="Verdana" w:hAnsi="Verdana"/>
          <w:color w:val="000000" w:themeColor="text1"/>
          <w:sz w:val="20"/>
          <w:szCs w:val="20"/>
        </w:rPr>
        <w:t>residenziali contemporanei e ricercati con estrema versatilità</w:t>
      </w:r>
      <w:r w:rsidR="0027276D">
        <w:rPr>
          <w:rFonts w:ascii="Verdana" w:hAnsi="Verdana"/>
          <w:color w:val="000000" w:themeColor="text1"/>
          <w:sz w:val="20"/>
          <w:szCs w:val="20"/>
        </w:rPr>
        <w:t xml:space="preserve"> grazie anche all’ampia gamma cromatica proposta</w:t>
      </w:r>
      <w:r w:rsidRPr="00536F74">
        <w:rPr>
          <w:rFonts w:ascii="Verdana" w:hAnsi="Verdana"/>
          <w:color w:val="000000" w:themeColor="text1"/>
          <w:sz w:val="20"/>
          <w:szCs w:val="20"/>
        </w:rPr>
        <w:t>.</w:t>
      </w:r>
    </w:p>
    <w:p w14:paraId="428BC439" w14:textId="77777777" w:rsidR="00536F74" w:rsidRPr="00536F74" w:rsidRDefault="00536F74" w:rsidP="00C719BA">
      <w:pPr>
        <w:jc w:val="both"/>
        <w:rPr>
          <w:rFonts w:ascii="Verdana" w:hAnsi="Verdana"/>
          <w:color w:val="000000" w:themeColor="text1"/>
          <w:sz w:val="20"/>
          <w:szCs w:val="20"/>
        </w:rPr>
      </w:pPr>
    </w:p>
    <w:p w14:paraId="49DCA848" w14:textId="728A6C20" w:rsidR="00536F74" w:rsidRPr="00536F74" w:rsidRDefault="00536F74" w:rsidP="00536F74">
      <w:pPr>
        <w:jc w:val="both"/>
        <w:rPr>
          <w:rFonts w:ascii="Verdana" w:hAnsi="Verdana"/>
          <w:color w:val="000000" w:themeColor="text1"/>
          <w:sz w:val="20"/>
          <w:szCs w:val="20"/>
        </w:rPr>
      </w:pPr>
      <w:r w:rsidRPr="00536F74">
        <w:rPr>
          <w:rFonts w:ascii="Verdana" w:hAnsi="Verdana"/>
          <w:i/>
          <w:iCs/>
          <w:color w:val="000000" w:themeColor="text1"/>
          <w:sz w:val="20"/>
          <w:szCs w:val="20"/>
        </w:rPr>
        <w:t xml:space="preserve">“Il mondo del vetro di Murano </w:t>
      </w:r>
      <w:r w:rsidRPr="00536F74">
        <w:rPr>
          <w:rFonts w:ascii="Verdana" w:hAnsi="Verdana"/>
          <w:color w:val="000000" w:themeColor="text1"/>
          <w:sz w:val="20"/>
          <w:szCs w:val="20"/>
        </w:rPr>
        <w:t xml:space="preserve">– raccontano Giorgia Zanellato e Daniele </w:t>
      </w:r>
      <w:proofErr w:type="spellStart"/>
      <w:r w:rsidRPr="00536F74">
        <w:rPr>
          <w:rFonts w:ascii="Verdana" w:hAnsi="Verdana"/>
          <w:color w:val="000000" w:themeColor="text1"/>
          <w:sz w:val="20"/>
          <w:szCs w:val="20"/>
        </w:rPr>
        <w:t>Bortotto</w:t>
      </w:r>
      <w:proofErr w:type="spellEnd"/>
      <w:r w:rsidRPr="00536F74">
        <w:rPr>
          <w:rFonts w:ascii="Verdana" w:hAnsi="Verdana"/>
          <w:color w:val="000000" w:themeColor="text1"/>
          <w:sz w:val="20"/>
          <w:szCs w:val="20"/>
        </w:rPr>
        <w:t xml:space="preserve"> -</w:t>
      </w:r>
      <w:r w:rsidRPr="00536F74">
        <w:rPr>
          <w:rFonts w:ascii="Verdana" w:hAnsi="Verdana"/>
          <w:i/>
          <w:iCs/>
          <w:color w:val="000000" w:themeColor="text1"/>
          <w:sz w:val="20"/>
          <w:szCs w:val="20"/>
        </w:rPr>
        <w:t xml:space="preserve"> ci ha da sempre affascinato per la ricchezza di texture, colori, motivi.</w:t>
      </w:r>
      <w:r w:rsidRPr="00536F74">
        <w:rPr>
          <w:rFonts w:ascii="MS Gothic" w:eastAsia="MS Gothic" w:hAnsi="MS Gothic" w:cs="MS Gothic" w:hint="eastAsia"/>
          <w:i/>
          <w:iCs/>
          <w:color w:val="000000" w:themeColor="text1"/>
          <w:sz w:val="20"/>
          <w:szCs w:val="20"/>
        </w:rPr>
        <w:t> </w:t>
      </w:r>
      <w:r w:rsidRPr="00536F74">
        <w:rPr>
          <w:rFonts w:ascii="Verdana" w:hAnsi="Verdana"/>
          <w:i/>
          <w:iCs/>
          <w:color w:val="000000" w:themeColor="text1"/>
          <w:sz w:val="20"/>
          <w:szCs w:val="20"/>
        </w:rPr>
        <w:t>Ricreati attraverso molatura, bollicine o con l’utilizzo di canne colorate, le varianti che si possono ottenere con il vetro sono pressoché infinite. Abbiamo esplorato la puntinatura irregolare delle murrine per tradurla in tessuti con una particolare tridimensionalità</w:t>
      </w:r>
      <w:r w:rsidR="00FF32B7">
        <w:rPr>
          <w:rFonts w:ascii="Verdana" w:hAnsi="Verdana"/>
          <w:i/>
          <w:iCs/>
          <w:color w:val="000000" w:themeColor="text1"/>
          <w:sz w:val="20"/>
          <w:szCs w:val="20"/>
        </w:rPr>
        <w:t xml:space="preserve"> </w:t>
      </w:r>
      <w:r w:rsidRPr="00536F74">
        <w:rPr>
          <w:rFonts w:ascii="Verdana" w:hAnsi="Verdana"/>
          <w:i/>
          <w:iCs/>
          <w:color w:val="000000" w:themeColor="text1"/>
          <w:sz w:val="20"/>
          <w:szCs w:val="20"/>
        </w:rPr>
        <w:t>e abbiamo cercato di riprendere quei particolari effetti del vetro dove</w:t>
      </w:r>
      <w:r w:rsidR="005C3949">
        <w:rPr>
          <w:rFonts w:ascii="Verdana" w:hAnsi="Verdana"/>
          <w:i/>
          <w:iCs/>
          <w:color w:val="000000" w:themeColor="text1"/>
          <w:sz w:val="20"/>
          <w:szCs w:val="20"/>
        </w:rPr>
        <w:t xml:space="preserve">, </w:t>
      </w:r>
      <w:r w:rsidRPr="00536F74">
        <w:rPr>
          <w:rFonts w:ascii="Verdana" w:hAnsi="Verdana"/>
          <w:i/>
          <w:iCs/>
          <w:color w:val="000000" w:themeColor="text1"/>
          <w:sz w:val="20"/>
          <w:szCs w:val="20"/>
        </w:rPr>
        <w:t>partendo da uno schema piuttosto geometrico, la lavorazione e le temperature che si utilizzano ammorbidiscono queste geometrie rendendole irregolari e sinuose”</w:t>
      </w:r>
    </w:p>
    <w:p w14:paraId="398635B0" w14:textId="77777777" w:rsidR="00C719BA" w:rsidRPr="00536F74" w:rsidRDefault="00C719BA" w:rsidP="00C719BA">
      <w:pPr>
        <w:jc w:val="both"/>
        <w:rPr>
          <w:rFonts w:ascii="Verdana" w:hAnsi="Verdana" w:cs="Segoe UI"/>
          <w:sz w:val="20"/>
          <w:szCs w:val="20"/>
        </w:rPr>
      </w:pPr>
    </w:p>
    <w:p w14:paraId="6CC66844" w14:textId="622ADDC5" w:rsidR="00C719BA" w:rsidRPr="0027276D" w:rsidRDefault="0027276D" w:rsidP="0027276D">
      <w:pPr>
        <w:jc w:val="both"/>
        <w:rPr>
          <w:rFonts w:ascii="Verdana" w:hAnsi="Verdana" w:cs="Segoe UI"/>
          <w:sz w:val="20"/>
          <w:szCs w:val="20"/>
        </w:rPr>
      </w:pPr>
      <w:r>
        <w:rPr>
          <w:rFonts w:ascii="Verdana" w:hAnsi="Verdana" w:cs="Segoe UI"/>
          <w:sz w:val="20"/>
          <w:szCs w:val="20"/>
        </w:rPr>
        <w:t xml:space="preserve">Ad ospitare le novità de l’Opificio, il set up in fiera ricrea una cornice onirica sui toni dell’azzurro dai profili morbidi e sinuosi. </w:t>
      </w:r>
      <w:r>
        <w:rPr>
          <w:rFonts w:ascii="Verdana" w:hAnsi="Verdana"/>
          <w:b/>
          <w:bCs/>
          <w:color w:val="000000" w:themeColor="text1"/>
          <w:sz w:val="20"/>
          <w:szCs w:val="20"/>
        </w:rPr>
        <w:t>Progettato</w:t>
      </w:r>
      <w:r w:rsidR="00C719BA" w:rsidRPr="00536F74">
        <w:rPr>
          <w:rFonts w:ascii="Verdana" w:hAnsi="Verdana"/>
          <w:b/>
          <w:bCs/>
          <w:color w:val="000000" w:themeColor="text1"/>
          <w:sz w:val="20"/>
          <w:szCs w:val="20"/>
        </w:rPr>
        <w:t xml:space="preserve"> dall’architetto e </w:t>
      </w:r>
      <w:proofErr w:type="spellStart"/>
      <w:r w:rsidR="00C719BA" w:rsidRPr="00536F74">
        <w:rPr>
          <w:rFonts w:ascii="Verdana" w:hAnsi="Verdana"/>
          <w:b/>
          <w:bCs/>
          <w:color w:val="000000" w:themeColor="text1"/>
          <w:sz w:val="20"/>
          <w:szCs w:val="20"/>
        </w:rPr>
        <w:t>stylist</w:t>
      </w:r>
      <w:proofErr w:type="spellEnd"/>
      <w:r w:rsidR="00C719BA" w:rsidRPr="00536F74">
        <w:rPr>
          <w:rFonts w:ascii="Verdana" w:hAnsi="Verdana"/>
          <w:color w:val="000000" w:themeColor="text1"/>
          <w:sz w:val="20"/>
          <w:szCs w:val="20"/>
        </w:rPr>
        <w:t xml:space="preserve"> </w:t>
      </w:r>
      <w:r w:rsidR="00C719BA" w:rsidRPr="00536F74">
        <w:rPr>
          <w:rFonts w:ascii="Verdana" w:hAnsi="Verdana"/>
          <w:b/>
          <w:bCs/>
          <w:color w:val="000000" w:themeColor="text1"/>
          <w:sz w:val="20"/>
          <w:szCs w:val="20"/>
        </w:rPr>
        <w:t xml:space="preserve">Bruno Tarsia, </w:t>
      </w:r>
      <w:r>
        <w:rPr>
          <w:rFonts w:ascii="Verdana" w:hAnsi="Verdana"/>
          <w:color w:val="000000" w:themeColor="text1"/>
          <w:sz w:val="20"/>
          <w:szCs w:val="20"/>
        </w:rPr>
        <w:t xml:space="preserve">lo stand proporrà, accanto a </w:t>
      </w:r>
      <w:r w:rsidR="004F7FAA" w:rsidRPr="004F7FAA">
        <w:rPr>
          <w:rFonts w:ascii="Verdana" w:hAnsi="Verdana"/>
          <w:i/>
          <w:iCs/>
          <w:color w:val="000000" w:themeColor="text1"/>
          <w:sz w:val="20"/>
          <w:szCs w:val="20"/>
        </w:rPr>
        <w:t>Filigrana</w:t>
      </w:r>
      <w:r w:rsidR="004F7FAA">
        <w:rPr>
          <w:rFonts w:ascii="Verdana" w:hAnsi="Verdana"/>
          <w:color w:val="000000" w:themeColor="text1"/>
          <w:sz w:val="20"/>
          <w:szCs w:val="20"/>
        </w:rPr>
        <w:t xml:space="preserve"> di Zanellato/</w:t>
      </w:r>
      <w:proofErr w:type="spellStart"/>
      <w:r w:rsidR="004F7FAA">
        <w:rPr>
          <w:rFonts w:ascii="Verdana" w:hAnsi="Verdana"/>
          <w:color w:val="000000" w:themeColor="text1"/>
          <w:sz w:val="20"/>
          <w:szCs w:val="20"/>
        </w:rPr>
        <w:t>Bortotto</w:t>
      </w:r>
      <w:proofErr w:type="spellEnd"/>
      <w:r>
        <w:rPr>
          <w:rFonts w:ascii="Verdana" w:hAnsi="Verdana"/>
          <w:color w:val="000000" w:themeColor="text1"/>
          <w:sz w:val="20"/>
          <w:szCs w:val="20"/>
        </w:rPr>
        <w:t>, alcune tra le ultime collezioni del brand, tra cui</w:t>
      </w:r>
      <w:r w:rsidR="00467086">
        <w:rPr>
          <w:rFonts w:ascii="Verdana" w:hAnsi="Verdana"/>
          <w:color w:val="000000" w:themeColor="text1"/>
          <w:sz w:val="20"/>
          <w:szCs w:val="20"/>
        </w:rPr>
        <w:t>:</w:t>
      </w:r>
      <w:r w:rsidR="00467086" w:rsidRPr="00467086">
        <w:rPr>
          <w:rFonts w:ascii="Verdana" w:hAnsi="Verdana" w:cs="Arial"/>
          <w:b/>
          <w:bCs/>
          <w:i/>
          <w:iCs/>
          <w:color w:val="000000" w:themeColor="text1"/>
          <w:sz w:val="20"/>
          <w:szCs w:val="20"/>
        </w:rPr>
        <w:t xml:space="preserve"> </w:t>
      </w:r>
      <w:proofErr w:type="spellStart"/>
      <w:r w:rsidR="00467086" w:rsidRPr="004F7FAA">
        <w:rPr>
          <w:rFonts w:ascii="Verdana" w:hAnsi="Verdana" w:cs="Arial"/>
          <w:b/>
          <w:bCs/>
          <w:i/>
          <w:iCs/>
          <w:color w:val="000000" w:themeColor="text1"/>
          <w:sz w:val="20"/>
          <w:szCs w:val="20"/>
        </w:rPr>
        <w:t>Architrame</w:t>
      </w:r>
      <w:proofErr w:type="spellEnd"/>
      <w:r w:rsidR="00467086">
        <w:rPr>
          <w:rFonts w:ascii="Verdana" w:hAnsi="Verdana" w:cs="Arial"/>
          <w:b/>
          <w:bCs/>
          <w:color w:val="000000" w:themeColor="text1"/>
          <w:sz w:val="20"/>
          <w:szCs w:val="20"/>
        </w:rPr>
        <w:t xml:space="preserve"> </w:t>
      </w:r>
      <w:r w:rsidR="00467086" w:rsidRPr="004F7FAA">
        <w:rPr>
          <w:rFonts w:ascii="Verdana" w:hAnsi="Verdana" w:cs="Arial"/>
          <w:color w:val="000000" w:themeColor="text1"/>
          <w:sz w:val="20"/>
          <w:szCs w:val="20"/>
        </w:rPr>
        <w:t xml:space="preserve">di </w:t>
      </w:r>
      <w:proofErr w:type="spellStart"/>
      <w:r w:rsidR="00467086" w:rsidRPr="008948B9">
        <w:rPr>
          <w:rFonts w:ascii="Verdana" w:hAnsi="Verdana" w:cs="Arial"/>
          <w:b/>
          <w:bCs/>
          <w:color w:val="000000" w:themeColor="text1"/>
          <w:sz w:val="20"/>
          <w:szCs w:val="20"/>
        </w:rPr>
        <w:t>Lanzavecchia+Wai</w:t>
      </w:r>
      <w:proofErr w:type="spellEnd"/>
      <w:r w:rsidR="00467086" w:rsidRPr="008948B9">
        <w:rPr>
          <w:rFonts w:ascii="Verdana" w:hAnsi="Verdana" w:cs="Arial"/>
          <w:b/>
          <w:bCs/>
          <w:color w:val="000000" w:themeColor="text1"/>
          <w:sz w:val="20"/>
          <w:szCs w:val="20"/>
        </w:rPr>
        <w:t>,</w:t>
      </w:r>
      <w:r>
        <w:rPr>
          <w:rFonts w:ascii="Verdana" w:hAnsi="Verdana"/>
          <w:color w:val="000000" w:themeColor="text1"/>
          <w:sz w:val="20"/>
          <w:szCs w:val="20"/>
        </w:rPr>
        <w:t xml:space="preserve"> </w:t>
      </w:r>
      <w:r w:rsidR="004F7FAA" w:rsidRPr="004F7FAA">
        <w:rPr>
          <w:rFonts w:ascii="Verdana" w:hAnsi="Verdana"/>
          <w:b/>
          <w:bCs/>
          <w:i/>
          <w:iCs/>
          <w:color w:val="000000" w:themeColor="text1"/>
          <w:sz w:val="20"/>
          <w:szCs w:val="20"/>
        </w:rPr>
        <w:t xml:space="preserve">Scott </w:t>
      </w:r>
      <w:r w:rsidR="004F7FAA" w:rsidRPr="004F7FAA">
        <w:rPr>
          <w:rFonts w:ascii="Verdana" w:hAnsi="Verdana"/>
          <w:b/>
          <w:bCs/>
          <w:color w:val="000000" w:themeColor="text1"/>
          <w:sz w:val="20"/>
          <w:szCs w:val="20"/>
        </w:rPr>
        <w:t xml:space="preserve">e </w:t>
      </w:r>
      <w:r w:rsidR="004F7FAA" w:rsidRPr="004F7FAA">
        <w:rPr>
          <w:rFonts w:ascii="Verdana" w:hAnsi="Verdana"/>
          <w:b/>
          <w:bCs/>
          <w:i/>
          <w:iCs/>
          <w:color w:val="000000" w:themeColor="text1"/>
          <w:sz w:val="20"/>
          <w:szCs w:val="20"/>
        </w:rPr>
        <w:t>Talia</w:t>
      </w:r>
      <w:r w:rsidR="004F7FAA" w:rsidRPr="004F7FAA">
        <w:rPr>
          <w:rFonts w:ascii="Verdana" w:hAnsi="Verdana"/>
          <w:color w:val="000000" w:themeColor="text1"/>
          <w:sz w:val="20"/>
          <w:szCs w:val="20"/>
        </w:rPr>
        <w:t xml:space="preserve">, disegnate da </w:t>
      </w:r>
      <w:r w:rsidR="00C719BA" w:rsidRPr="008948B9">
        <w:rPr>
          <w:rFonts w:ascii="Verdana" w:hAnsi="Verdana" w:cs="Arial"/>
          <w:b/>
          <w:bCs/>
          <w:color w:val="000000" w:themeColor="text1"/>
          <w:sz w:val="20"/>
          <w:szCs w:val="20"/>
        </w:rPr>
        <w:t xml:space="preserve">Serena Confalonieri, </w:t>
      </w:r>
      <w:r w:rsidR="004F7FAA" w:rsidRPr="00D84B7A">
        <w:rPr>
          <w:rFonts w:ascii="Verdana" w:hAnsi="Verdana" w:cs="Arial"/>
          <w:b/>
          <w:bCs/>
          <w:i/>
          <w:iCs/>
          <w:color w:val="000000" w:themeColor="text1"/>
          <w:sz w:val="20"/>
          <w:szCs w:val="20"/>
        </w:rPr>
        <w:t>Montagna Magica</w:t>
      </w:r>
      <w:r w:rsidR="004F7FAA">
        <w:rPr>
          <w:rFonts w:ascii="Verdana" w:hAnsi="Verdana" w:cs="Arial"/>
          <w:b/>
          <w:bCs/>
          <w:color w:val="000000" w:themeColor="text1"/>
          <w:sz w:val="20"/>
          <w:szCs w:val="20"/>
        </w:rPr>
        <w:t xml:space="preserve"> </w:t>
      </w:r>
      <w:r w:rsidR="004F7FAA" w:rsidRPr="004F7FAA">
        <w:rPr>
          <w:rFonts w:ascii="Verdana" w:hAnsi="Verdana" w:cs="Arial"/>
          <w:color w:val="000000" w:themeColor="text1"/>
          <w:sz w:val="20"/>
          <w:szCs w:val="20"/>
        </w:rPr>
        <w:t>firmata da</w:t>
      </w:r>
      <w:r w:rsidR="004F7FAA">
        <w:rPr>
          <w:rFonts w:ascii="Verdana" w:hAnsi="Verdana" w:cs="Arial"/>
          <w:b/>
          <w:bCs/>
          <w:color w:val="000000" w:themeColor="text1"/>
          <w:sz w:val="20"/>
          <w:szCs w:val="20"/>
        </w:rPr>
        <w:t xml:space="preserve"> </w:t>
      </w:r>
      <w:r w:rsidR="00C719BA" w:rsidRPr="008948B9">
        <w:rPr>
          <w:rFonts w:ascii="Verdana" w:hAnsi="Verdana" w:cs="Arial"/>
          <w:b/>
          <w:bCs/>
          <w:color w:val="000000" w:themeColor="text1"/>
          <w:sz w:val="20"/>
          <w:szCs w:val="20"/>
        </w:rPr>
        <w:t xml:space="preserve">Elisa </w:t>
      </w:r>
      <w:proofErr w:type="spellStart"/>
      <w:r w:rsidR="00C719BA" w:rsidRPr="008948B9">
        <w:rPr>
          <w:rFonts w:ascii="Verdana" w:hAnsi="Verdana" w:cs="Arial"/>
          <w:b/>
          <w:bCs/>
          <w:color w:val="000000" w:themeColor="text1"/>
          <w:sz w:val="20"/>
          <w:szCs w:val="20"/>
        </w:rPr>
        <w:t>Seitzinger</w:t>
      </w:r>
      <w:proofErr w:type="spellEnd"/>
      <w:r w:rsidR="00C719BA" w:rsidRPr="008948B9">
        <w:rPr>
          <w:rFonts w:ascii="Verdana" w:hAnsi="Verdana" w:cs="Arial"/>
          <w:b/>
          <w:bCs/>
          <w:sz w:val="20"/>
          <w:szCs w:val="20"/>
        </w:rPr>
        <w:t>,</w:t>
      </w:r>
      <w:r w:rsidR="00C719BA" w:rsidRPr="008948B9">
        <w:rPr>
          <w:rFonts w:ascii="Verdana" w:hAnsi="Verdana" w:cs="Arial"/>
          <w:b/>
          <w:bCs/>
          <w:color w:val="000000" w:themeColor="text1"/>
          <w:sz w:val="20"/>
          <w:szCs w:val="20"/>
        </w:rPr>
        <w:t xml:space="preserve"> </w:t>
      </w:r>
      <w:proofErr w:type="spellStart"/>
      <w:r w:rsidR="004F7FAA" w:rsidRPr="004F7FAA">
        <w:rPr>
          <w:rFonts w:ascii="Verdana" w:hAnsi="Verdana" w:cs="Arial"/>
          <w:b/>
          <w:bCs/>
          <w:i/>
          <w:iCs/>
          <w:color w:val="000000" w:themeColor="text1"/>
          <w:sz w:val="20"/>
          <w:szCs w:val="20"/>
        </w:rPr>
        <w:t>Relief</w:t>
      </w:r>
      <w:proofErr w:type="spellEnd"/>
      <w:r w:rsidR="004F7FAA" w:rsidRPr="004F7FAA">
        <w:rPr>
          <w:rFonts w:ascii="Verdana" w:hAnsi="Verdana" w:cs="Arial"/>
          <w:b/>
          <w:bCs/>
          <w:i/>
          <w:iCs/>
          <w:color w:val="000000" w:themeColor="text1"/>
          <w:sz w:val="20"/>
          <w:szCs w:val="20"/>
        </w:rPr>
        <w:t xml:space="preserve"> </w:t>
      </w:r>
      <w:r w:rsidR="004F7FAA" w:rsidRPr="00D84B7A">
        <w:rPr>
          <w:rFonts w:ascii="Verdana" w:hAnsi="Verdana" w:cs="Arial"/>
          <w:color w:val="000000" w:themeColor="text1"/>
          <w:sz w:val="20"/>
          <w:szCs w:val="20"/>
        </w:rPr>
        <w:t>e</w:t>
      </w:r>
      <w:r w:rsidR="004F7FAA">
        <w:rPr>
          <w:rFonts w:ascii="Verdana" w:hAnsi="Verdana" w:cs="Arial"/>
          <w:b/>
          <w:bCs/>
          <w:color w:val="000000" w:themeColor="text1"/>
          <w:sz w:val="20"/>
          <w:szCs w:val="20"/>
        </w:rPr>
        <w:t xml:space="preserve"> </w:t>
      </w:r>
      <w:proofErr w:type="spellStart"/>
      <w:r w:rsidR="004F7FAA" w:rsidRPr="004F7FAA">
        <w:rPr>
          <w:rFonts w:ascii="Verdana" w:hAnsi="Verdana" w:cs="Arial"/>
          <w:b/>
          <w:bCs/>
          <w:i/>
          <w:iCs/>
          <w:color w:val="000000" w:themeColor="text1"/>
          <w:sz w:val="20"/>
          <w:szCs w:val="20"/>
        </w:rPr>
        <w:t>Les</w:t>
      </w:r>
      <w:proofErr w:type="spellEnd"/>
      <w:r w:rsidR="004F7FAA" w:rsidRPr="004F7FAA">
        <w:rPr>
          <w:rFonts w:ascii="Verdana" w:hAnsi="Verdana" w:cs="Arial"/>
          <w:b/>
          <w:bCs/>
          <w:i/>
          <w:iCs/>
          <w:color w:val="000000" w:themeColor="text1"/>
          <w:sz w:val="20"/>
          <w:szCs w:val="20"/>
        </w:rPr>
        <w:t xml:space="preserve"> </w:t>
      </w:r>
      <w:proofErr w:type="spellStart"/>
      <w:r w:rsidR="004F7FAA" w:rsidRPr="004F7FAA">
        <w:rPr>
          <w:rFonts w:ascii="Verdana" w:hAnsi="Verdana" w:cs="Arial"/>
          <w:b/>
          <w:bCs/>
          <w:i/>
          <w:iCs/>
          <w:color w:val="000000" w:themeColor="text1"/>
          <w:sz w:val="20"/>
          <w:szCs w:val="20"/>
        </w:rPr>
        <w:t>Intrigues</w:t>
      </w:r>
      <w:proofErr w:type="spellEnd"/>
      <w:r w:rsidR="004F7FAA">
        <w:rPr>
          <w:rFonts w:ascii="Verdana" w:hAnsi="Verdana" w:cs="Arial"/>
          <w:b/>
          <w:bCs/>
          <w:color w:val="000000" w:themeColor="text1"/>
          <w:sz w:val="20"/>
          <w:szCs w:val="20"/>
        </w:rPr>
        <w:t xml:space="preserve"> </w:t>
      </w:r>
      <w:r w:rsidR="004F7FAA" w:rsidRPr="00D84B7A">
        <w:rPr>
          <w:rFonts w:ascii="Verdana" w:hAnsi="Verdana" w:cs="Arial"/>
          <w:color w:val="000000" w:themeColor="text1"/>
          <w:sz w:val="20"/>
          <w:szCs w:val="20"/>
        </w:rPr>
        <w:t xml:space="preserve">di </w:t>
      </w:r>
      <w:r w:rsidR="00C719BA" w:rsidRPr="008948B9">
        <w:rPr>
          <w:rFonts w:ascii="Verdana" w:hAnsi="Verdana" w:cs="Arial"/>
          <w:b/>
          <w:bCs/>
          <w:color w:val="000000" w:themeColor="text1"/>
          <w:sz w:val="20"/>
          <w:szCs w:val="20"/>
        </w:rPr>
        <w:t xml:space="preserve">Bruno Tarsia </w:t>
      </w:r>
      <w:r w:rsidR="00C719BA" w:rsidRPr="00D84B7A">
        <w:rPr>
          <w:rFonts w:ascii="Verdana" w:hAnsi="Verdana" w:cs="Arial"/>
          <w:color w:val="000000" w:themeColor="text1"/>
          <w:sz w:val="20"/>
          <w:szCs w:val="20"/>
        </w:rPr>
        <w:t xml:space="preserve">e </w:t>
      </w:r>
      <w:r w:rsidR="004F7FAA" w:rsidRPr="00D84B7A">
        <w:rPr>
          <w:rFonts w:ascii="Verdana" w:hAnsi="Verdana" w:cs="Arial"/>
          <w:color w:val="000000" w:themeColor="text1"/>
          <w:sz w:val="20"/>
          <w:szCs w:val="20"/>
        </w:rPr>
        <w:t>infine</w:t>
      </w:r>
      <w:r w:rsidR="004F7FAA">
        <w:rPr>
          <w:rFonts w:ascii="Verdana" w:hAnsi="Verdana" w:cs="Arial"/>
          <w:b/>
          <w:bCs/>
          <w:color w:val="000000" w:themeColor="text1"/>
          <w:sz w:val="20"/>
          <w:szCs w:val="20"/>
        </w:rPr>
        <w:t xml:space="preserve"> </w:t>
      </w:r>
      <w:proofErr w:type="spellStart"/>
      <w:r w:rsidR="004F7FAA" w:rsidRPr="004F7FAA">
        <w:rPr>
          <w:rFonts w:ascii="Verdana" w:hAnsi="Verdana" w:cs="Arial"/>
          <w:b/>
          <w:bCs/>
          <w:i/>
          <w:iCs/>
          <w:color w:val="000000" w:themeColor="text1"/>
          <w:sz w:val="20"/>
          <w:szCs w:val="20"/>
        </w:rPr>
        <w:t>Grid</w:t>
      </w:r>
      <w:proofErr w:type="spellEnd"/>
      <w:r w:rsidR="004F7FAA" w:rsidRPr="00FF32B7">
        <w:rPr>
          <w:rFonts w:ascii="Verdana" w:hAnsi="Verdana" w:cs="Arial"/>
          <w:i/>
          <w:iCs/>
          <w:color w:val="000000" w:themeColor="text1"/>
          <w:sz w:val="20"/>
          <w:szCs w:val="20"/>
        </w:rPr>
        <w:t xml:space="preserve"> </w:t>
      </w:r>
      <w:r w:rsidR="004F7FAA" w:rsidRPr="00FF32B7">
        <w:rPr>
          <w:rFonts w:ascii="Verdana" w:hAnsi="Verdana" w:cs="Arial"/>
          <w:color w:val="000000" w:themeColor="text1"/>
          <w:sz w:val="20"/>
          <w:szCs w:val="20"/>
        </w:rPr>
        <w:t>di</w:t>
      </w:r>
      <w:r w:rsidR="004F7FAA">
        <w:rPr>
          <w:rFonts w:ascii="Verdana" w:hAnsi="Verdana" w:cs="Arial"/>
          <w:b/>
          <w:bCs/>
          <w:color w:val="000000" w:themeColor="text1"/>
          <w:sz w:val="20"/>
          <w:szCs w:val="20"/>
        </w:rPr>
        <w:t xml:space="preserve"> </w:t>
      </w:r>
      <w:r w:rsidR="00C719BA" w:rsidRPr="008948B9">
        <w:rPr>
          <w:rFonts w:ascii="Verdana" w:hAnsi="Verdana" w:cs="Arial"/>
          <w:b/>
          <w:bCs/>
          <w:color w:val="000000" w:themeColor="text1"/>
          <w:sz w:val="20"/>
          <w:szCs w:val="20"/>
        </w:rPr>
        <w:t xml:space="preserve">Roberta Borrelli. </w:t>
      </w:r>
    </w:p>
    <w:p w14:paraId="2BACE4A8" w14:textId="77777777" w:rsidR="00D84B7A" w:rsidRPr="008948B9" w:rsidRDefault="00D84B7A" w:rsidP="004F7FAA">
      <w:pPr>
        <w:jc w:val="both"/>
        <w:rPr>
          <w:rFonts w:ascii="Verdana" w:hAnsi="Verdana" w:cs="Arial"/>
          <w:b/>
          <w:bCs/>
          <w:color w:val="000000" w:themeColor="text1"/>
          <w:sz w:val="20"/>
          <w:szCs w:val="20"/>
        </w:rPr>
      </w:pPr>
    </w:p>
    <w:p w14:paraId="104AEB85" w14:textId="489C9F9E" w:rsidR="00CB56EB" w:rsidRPr="00CF0C96" w:rsidRDefault="00D84B7A" w:rsidP="00CB56EB">
      <w:pPr>
        <w:jc w:val="both"/>
        <w:rPr>
          <w:rFonts w:ascii="Verdana" w:hAnsi="Verdana"/>
          <w:sz w:val="20"/>
          <w:szCs w:val="20"/>
          <w:lang w:eastAsia="it-IT"/>
        </w:rPr>
      </w:pPr>
      <w:r w:rsidRPr="00F57AD4">
        <w:rPr>
          <w:rFonts w:ascii="Verdana" w:hAnsi="Verdana"/>
          <w:sz w:val="20"/>
          <w:szCs w:val="20"/>
          <w:lang w:eastAsia="it-IT"/>
        </w:rPr>
        <w:t xml:space="preserve">L’allestimento </w:t>
      </w:r>
      <w:r>
        <w:rPr>
          <w:rFonts w:ascii="Verdana" w:hAnsi="Verdana"/>
          <w:sz w:val="20"/>
          <w:szCs w:val="20"/>
          <w:lang w:eastAsia="it-IT"/>
        </w:rPr>
        <w:t xml:space="preserve">è </w:t>
      </w:r>
      <w:r w:rsidR="0027276D">
        <w:rPr>
          <w:rFonts w:ascii="Verdana" w:hAnsi="Verdana"/>
          <w:sz w:val="20"/>
          <w:szCs w:val="20"/>
          <w:lang w:eastAsia="it-IT"/>
        </w:rPr>
        <w:t xml:space="preserve">stato </w:t>
      </w:r>
      <w:r>
        <w:rPr>
          <w:rFonts w:ascii="Verdana" w:hAnsi="Verdana"/>
          <w:sz w:val="20"/>
          <w:szCs w:val="20"/>
          <w:lang w:eastAsia="it-IT"/>
        </w:rPr>
        <w:t xml:space="preserve">pensato per coinvolgere lo spettatore in un percorso che si snoda tra </w:t>
      </w:r>
      <w:r w:rsidRPr="00D84B7A">
        <w:rPr>
          <w:rFonts w:ascii="Verdana" w:hAnsi="Verdana"/>
          <w:b/>
          <w:bCs/>
          <w:sz w:val="20"/>
          <w:szCs w:val="20"/>
          <w:lang w:eastAsia="it-IT"/>
        </w:rPr>
        <w:t>ispirazioni creative e la scoperta della materia</w:t>
      </w:r>
      <w:r w:rsidR="00D22759">
        <w:rPr>
          <w:rFonts w:ascii="Verdana" w:hAnsi="Verdana"/>
          <w:sz w:val="20"/>
          <w:szCs w:val="20"/>
          <w:lang w:eastAsia="it-IT"/>
        </w:rPr>
        <w:t>,</w:t>
      </w:r>
      <w:r w:rsidRPr="00D84B7A">
        <w:rPr>
          <w:rFonts w:ascii="Verdana" w:hAnsi="Verdana"/>
          <w:b/>
          <w:bCs/>
          <w:sz w:val="20"/>
          <w:szCs w:val="20"/>
          <w:lang w:eastAsia="it-IT"/>
        </w:rPr>
        <w:t xml:space="preserve"> </w:t>
      </w:r>
      <w:r>
        <w:rPr>
          <w:rFonts w:ascii="Verdana" w:hAnsi="Verdana"/>
          <w:sz w:val="20"/>
          <w:szCs w:val="20"/>
          <w:lang w:eastAsia="it-IT"/>
        </w:rPr>
        <w:t>esplorando</w:t>
      </w:r>
      <w:r w:rsidR="00FF32B7">
        <w:rPr>
          <w:rFonts w:ascii="Verdana" w:hAnsi="Verdana"/>
          <w:sz w:val="20"/>
          <w:szCs w:val="20"/>
          <w:lang w:eastAsia="it-IT"/>
        </w:rPr>
        <w:t>,</w:t>
      </w:r>
      <w:r>
        <w:rPr>
          <w:rFonts w:ascii="Verdana" w:hAnsi="Verdana"/>
          <w:sz w:val="20"/>
          <w:szCs w:val="20"/>
          <w:lang w:eastAsia="it-IT"/>
        </w:rPr>
        <w:t xml:space="preserve"> fibra dopo fibra, i tessuti lavorati con maestria grazie all’esperienza de l’Opificio. </w:t>
      </w:r>
      <w:r w:rsidR="00884438" w:rsidRPr="00CF0C96">
        <w:rPr>
          <w:rFonts w:ascii="Verdana" w:hAnsi="Verdana"/>
          <w:sz w:val="20"/>
          <w:szCs w:val="20"/>
          <w:lang w:eastAsia="it-IT"/>
        </w:rPr>
        <w:t>Lo stand r</w:t>
      </w:r>
      <w:r w:rsidR="003A3D92" w:rsidRPr="00CF0C96">
        <w:rPr>
          <w:rFonts w:ascii="Verdana" w:hAnsi="Verdana"/>
          <w:sz w:val="20"/>
          <w:szCs w:val="20"/>
          <w:lang w:eastAsia="it-IT"/>
        </w:rPr>
        <w:t>acconta, grazi</w:t>
      </w:r>
      <w:r w:rsidR="00467086" w:rsidRPr="00CF0C96">
        <w:rPr>
          <w:rFonts w:ascii="Verdana" w:hAnsi="Verdana"/>
          <w:sz w:val="20"/>
          <w:szCs w:val="20"/>
          <w:lang w:eastAsia="it-IT"/>
        </w:rPr>
        <w:t>e</w:t>
      </w:r>
      <w:r w:rsidR="003A3D92" w:rsidRPr="00CF0C96">
        <w:rPr>
          <w:rFonts w:ascii="Verdana" w:hAnsi="Verdana"/>
          <w:sz w:val="20"/>
          <w:szCs w:val="20"/>
          <w:lang w:eastAsia="it-IT"/>
        </w:rPr>
        <w:t xml:space="preserve"> a un progetto </w:t>
      </w:r>
      <w:r w:rsidR="003A3D92" w:rsidRPr="00CF0C96">
        <w:rPr>
          <w:rFonts w:ascii="Verdana" w:hAnsi="Verdana"/>
          <w:sz w:val="20"/>
          <w:szCs w:val="20"/>
          <w:lang w:eastAsia="it-IT"/>
        </w:rPr>
        <w:lastRenderedPageBreak/>
        <w:t xml:space="preserve">pensato e ricercato, </w:t>
      </w:r>
      <w:r w:rsidR="00884438" w:rsidRPr="00CF0C96">
        <w:rPr>
          <w:rFonts w:ascii="Verdana" w:hAnsi="Verdana"/>
          <w:sz w:val="20"/>
          <w:szCs w:val="20"/>
          <w:lang w:eastAsia="it-IT"/>
        </w:rPr>
        <w:t>storia</w:t>
      </w:r>
      <w:r w:rsidR="0047142B" w:rsidRPr="00CF0C96">
        <w:rPr>
          <w:rFonts w:ascii="Verdana" w:hAnsi="Verdana"/>
          <w:sz w:val="20"/>
          <w:szCs w:val="20"/>
          <w:lang w:eastAsia="it-IT"/>
        </w:rPr>
        <w:t xml:space="preserve">, </w:t>
      </w:r>
      <w:r w:rsidR="00884438" w:rsidRPr="00CF0C96">
        <w:rPr>
          <w:rFonts w:ascii="Verdana" w:hAnsi="Verdana"/>
          <w:sz w:val="20"/>
          <w:szCs w:val="20"/>
          <w:lang w:eastAsia="it-IT"/>
        </w:rPr>
        <w:t xml:space="preserve">contemporaneità, tradizione artigianale e innovazione tessile in una narrazione dal design elegante e raffinato. </w:t>
      </w:r>
    </w:p>
    <w:p w14:paraId="3CEFA0E9" w14:textId="77777777" w:rsidR="00CB56EB" w:rsidRPr="00CF0C96" w:rsidRDefault="00CB56EB" w:rsidP="00CB56EB">
      <w:pPr>
        <w:jc w:val="both"/>
        <w:rPr>
          <w:rFonts w:ascii="Verdana" w:hAnsi="Verdana"/>
          <w:sz w:val="20"/>
          <w:szCs w:val="20"/>
          <w:lang w:eastAsia="it-IT"/>
        </w:rPr>
      </w:pPr>
    </w:p>
    <w:p w14:paraId="52817509" w14:textId="7F57FA5A" w:rsidR="00884438" w:rsidRPr="00467086" w:rsidRDefault="00CB56EB" w:rsidP="00CB56EB">
      <w:pPr>
        <w:jc w:val="both"/>
        <w:rPr>
          <w:rFonts w:ascii="Verdana" w:hAnsi="Verdana"/>
          <w:sz w:val="20"/>
          <w:szCs w:val="20"/>
          <w:lang w:eastAsia="it-IT"/>
        </w:rPr>
      </w:pPr>
      <w:r w:rsidRPr="00CF0C96">
        <w:rPr>
          <w:rFonts w:ascii="Verdana" w:hAnsi="Verdana"/>
          <w:sz w:val="20"/>
          <w:szCs w:val="20"/>
          <w:lang w:eastAsia="it-IT"/>
        </w:rPr>
        <w:t>Protagonista indiscussa della scena,</w:t>
      </w:r>
      <w:r w:rsidR="00884438" w:rsidRPr="00CF0C96">
        <w:rPr>
          <w:rFonts w:ascii="Verdana" w:hAnsi="Verdana"/>
          <w:sz w:val="20"/>
          <w:szCs w:val="20"/>
          <w:lang w:eastAsia="it-IT"/>
        </w:rPr>
        <w:t xml:space="preserve"> </w:t>
      </w:r>
      <w:r w:rsidRPr="00CF0C96">
        <w:rPr>
          <w:rFonts w:ascii="Verdana" w:hAnsi="Verdana"/>
          <w:sz w:val="20"/>
          <w:szCs w:val="20"/>
          <w:lang w:eastAsia="it-IT"/>
        </w:rPr>
        <w:t xml:space="preserve">la </w:t>
      </w:r>
      <w:r w:rsidRPr="00CF0C96">
        <w:rPr>
          <w:rFonts w:ascii="Verdana" w:hAnsi="Verdana"/>
          <w:b/>
          <w:bCs/>
          <w:sz w:val="20"/>
          <w:szCs w:val="20"/>
          <w:lang w:eastAsia="it-IT"/>
        </w:rPr>
        <w:t>parete</w:t>
      </w:r>
      <w:r w:rsidR="00884438" w:rsidRPr="00CF0C96">
        <w:rPr>
          <w:rFonts w:ascii="Verdana" w:hAnsi="Verdana"/>
          <w:b/>
          <w:bCs/>
          <w:sz w:val="20"/>
          <w:szCs w:val="20"/>
          <w:lang w:eastAsia="it-IT"/>
        </w:rPr>
        <w:t xml:space="preserve"> tessile</w:t>
      </w:r>
      <w:r w:rsidRPr="00CF0C96">
        <w:rPr>
          <w:rFonts w:ascii="Verdana" w:hAnsi="Verdana"/>
          <w:b/>
          <w:bCs/>
          <w:sz w:val="20"/>
          <w:szCs w:val="20"/>
          <w:lang w:eastAsia="it-IT"/>
        </w:rPr>
        <w:t xml:space="preserve"> interamente</w:t>
      </w:r>
      <w:r w:rsidR="003A3D92" w:rsidRPr="00CF0C96">
        <w:rPr>
          <w:rFonts w:ascii="Verdana" w:hAnsi="Verdana"/>
          <w:b/>
          <w:bCs/>
          <w:sz w:val="20"/>
          <w:szCs w:val="20"/>
          <w:lang w:eastAsia="it-IT"/>
        </w:rPr>
        <w:t xml:space="preserve"> composta da cuscini</w:t>
      </w:r>
      <w:r w:rsidRPr="00CF0C96">
        <w:rPr>
          <w:rFonts w:ascii="Verdana" w:hAnsi="Verdana"/>
          <w:sz w:val="20"/>
          <w:szCs w:val="20"/>
          <w:lang w:eastAsia="it-IT"/>
        </w:rPr>
        <w:t>:</w:t>
      </w:r>
      <w:r w:rsidR="003A3D92" w:rsidRPr="00CF0C96">
        <w:rPr>
          <w:rFonts w:ascii="Verdana" w:hAnsi="Verdana"/>
          <w:sz w:val="20"/>
          <w:szCs w:val="20"/>
          <w:lang w:eastAsia="it-IT"/>
        </w:rPr>
        <w:t xml:space="preserve"> </w:t>
      </w:r>
      <w:r w:rsidR="003A3D92" w:rsidRPr="00CF0C96">
        <w:rPr>
          <w:rFonts w:ascii="Verdana" w:hAnsi="Verdana"/>
          <w:b/>
          <w:bCs/>
          <w:sz w:val="20"/>
          <w:szCs w:val="20"/>
          <w:lang w:eastAsia="it-IT"/>
        </w:rPr>
        <w:t>un’installazione maestosa</w:t>
      </w:r>
      <w:r w:rsidR="00467086" w:rsidRPr="00CF0C96">
        <w:rPr>
          <w:rFonts w:ascii="Verdana" w:hAnsi="Verdana"/>
          <w:b/>
          <w:bCs/>
          <w:sz w:val="20"/>
          <w:szCs w:val="20"/>
          <w:lang w:eastAsia="it-IT"/>
        </w:rPr>
        <w:t>,</w:t>
      </w:r>
      <w:r w:rsidR="003A3D92" w:rsidRPr="00CF0C96">
        <w:rPr>
          <w:rFonts w:ascii="Verdana" w:hAnsi="Verdana"/>
          <w:b/>
          <w:bCs/>
          <w:sz w:val="20"/>
          <w:szCs w:val="20"/>
          <w:lang w:eastAsia="it-IT"/>
        </w:rPr>
        <w:t xml:space="preserve"> </w:t>
      </w:r>
      <w:r w:rsidR="003A3D92" w:rsidRPr="00CF0C96">
        <w:rPr>
          <w:rFonts w:ascii="Verdana" w:hAnsi="Verdana"/>
          <w:sz w:val="20"/>
          <w:szCs w:val="20"/>
          <w:lang w:eastAsia="it-IT"/>
        </w:rPr>
        <w:t>ma delicata</w:t>
      </w:r>
      <w:r w:rsidR="00467086" w:rsidRPr="00CF0C96">
        <w:rPr>
          <w:rFonts w:ascii="Verdana" w:hAnsi="Verdana"/>
          <w:sz w:val="20"/>
          <w:szCs w:val="20"/>
          <w:lang w:eastAsia="it-IT"/>
        </w:rPr>
        <w:t>,</w:t>
      </w:r>
      <w:r w:rsidR="003A3D92" w:rsidRPr="00CF0C96">
        <w:rPr>
          <w:rFonts w:ascii="Verdana" w:hAnsi="Verdana"/>
          <w:sz w:val="20"/>
          <w:szCs w:val="20"/>
          <w:lang w:eastAsia="it-IT"/>
        </w:rPr>
        <w:t xml:space="preserve"> </w:t>
      </w:r>
      <w:r w:rsidRPr="00CF0C96">
        <w:rPr>
          <w:rFonts w:ascii="Verdana" w:hAnsi="Verdana"/>
          <w:sz w:val="20"/>
          <w:szCs w:val="20"/>
          <w:lang w:eastAsia="it-IT"/>
        </w:rPr>
        <w:t>un imponente</w:t>
      </w:r>
      <w:r w:rsidR="003A3D92" w:rsidRPr="00CF0C96">
        <w:rPr>
          <w:rFonts w:ascii="Verdana" w:hAnsi="Verdana"/>
          <w:sz w:val="20"/>
          <w:szCs w:val="20"/>
          <w:lang w:eastAsia="it-IT"/>
        </w:rPr>
        <w:t xml:space="preserve"> volume morbido composto da differenti tessuti e imbottiti </w:t>
      </w:r>
      <w:r w:rsidRPr="00CF0C96">
        <w:rPr>
          <w:rFonts w:ascii="Verdana" w:hAnsi="Verdana"/>
          <w:sz w:val="20"/>
          <w:szCs w:val="20"/>
          <w:lang w:eastAsia="it-IT"/>
        </w:rPr>
        <w:t xml:space="preserve">che </w:t>
      </w:r>
      <w:r w:rsidR="003A3D92" w:rsidRPr="00CF0C96">
        <w:rPr>
          <w:rFonts w:ascii="Verdana" w:hAnsi="Verdana"/>
          <w:b/>
          <w:bCs/>
          <w:sz w:val="20"/>
          <w:szCs w:val="20"/>
          <w:lang w:eastAsia="it-IT"/>
        </w:rPr>
        <w:t>gioca</w:t>
      </w:r>
      <w:r w:rsidRPr="00CF0C96">
        <w:rPr>
          <w:rFonts w:ascii="Verdana" w:hAnsi="Verdana"/>
          <w:b/>
          <w:bCs/>
          <w:sz w:val="20"/>
          <w:szCs w:val="20"/>
          <w:lang w:eastAsia="it-IT"/>
        </w:rPr>
        <w:t>no</w:t>
      </w:r>
      <w:r w:rsidR="003A3D92" w:rsidRPr="00CF0C96">
        <w:rPr>
          <w:rFonts w:ascii="Verdana" w:hAnsi="Verdana"/>
          <w:b/>
          <w:bCs/>
          <w:sz w:val="20"/>
          <w:szCs w:val="20"/>
          <w:lang w:eastAsia="it-IT"/>
        </w:rPr>
        <w:t xml:space="preserve"> con una serie di effetti tattili e con una gamma di </w:t>
      </w:r>
      <w:r w:rsidR="00884438" w:rsidRPr="00CF0C96">
        <w:rPr>
          <w:rFonts w:ascii="Verdana" w:hAnsi="Verdana"/>
          <w:b/>
          <w:bCs/>
          <w:sz w:val="20"/>
          <w:szCs w:val="20"/>
          <w:lang w:eastAsia="it-IT"/>
        </w:rPr>
        <w:t xml:space="preserve">cromie </w:t>
      </w:r>
      <w:r w:rsidR="003A3D92" w:rsidRPr="00CF0C96">
        <w:rPr>
          <w:rFonts w:ascii="Verdana" w:hAnsi="Verdana"/>
          <w:b/>
          <w:bCs/>
          <w:sz w:val="20"/>
          <w:szCs w:val="20"/>
          <w:lang w:eastAsia="it-IT"/>
        </w:rPr>
        <w:t>gentili</w:t>
      </w:r>
      <w:r w:rsidR="00CF0C96" w:rsidRPr="00CF0C96">
        <w:rPr>
          <w:rFonts w:ascii="Verdana" w:hAnsi="Verdana"/>
          <w:b/>
          <w:bCs/>
          <w:sz w:val="20"/>
          <w:szCs w:val="20"/>
          <w:lang w:eastAsia="it-IT"/>
        </w:rPr>
        <w:t>,</w:t>
      </w:r>
      <w:r w:rsidRPr="00CF0C96">
        <w:rPr>
          <w:rFonts w:ascii="Verdana" w:hAnsi="Verdana"/>
          <w:b/>
          <w:bCs/>
          <w:sz w:val="20"/>
          <w:szCs w:val="20"/>
          <w:lang w:eastAsia="it-IT"/>
        </w:rPr>
        <w:t xml:space="preserve"> ispirate al</w:t>
      </w:r>
      <w:r w:rsidR="00884438" w:rsidRPr="00CF0C96">
        <w:rPr>
          <w:rFonts w:ascii="Verdana" w:hAnsi="Verdana"/>
          <w:b/>
          <w:bCs/>
          <w:sz w:val="20"/>
          <w:szCs w:val="20"/>
          <w:lang w:eastAsia="it-IT"/>
        </w:rPr>
        <w:t>le nuances della natur</w:t>
      </w:r>
      <w:r w:rsidRPr="00CF0C96">
        <w:rPr>
          <w:rFonts w:ascii="Verdana" w:hAnsi="Verdana"/>
          <w:b/>
          <w:bCs/>
          <w:sz w:val="20"/>
          <w:szCs w:val="20"/>
          <w:lang w:eastAsia="it-IT"/>
        </w:rPr>
        <w:t>a</w:t>
      </w:r>
      <w:r w:rsidR="003A3D92" w:rsidRPr="00CF0C96">
        <w:rPr>
          <w:rFonts w:ascii="Verdana" w:hAnsi="Verdana"/>
          <w:sz w:val="20"/>
          <w:szCs w:val="20"/>
          <w:lang w:eastAsia="it-IT"/>
        </w:rPr>
        <w:t>.</w:t>
      </w:r>
      <w:r w:rsidR="00467086" w:rsidRPr="00CF0C96">
        <w:rPr>
          <w:rFonts w:ascii="Verdana" w:hAnsi="Verdana"/>
          <w:sz w:val="20"/>
          <w:szCs w:val="20"/>
          <w:lang w:eastAsia="it-IT"/>
        </w:rPr>
        <w:t xml:space="preserve"> </w:t>
      </w:r>
      <w:r w:rsidR="00467086" w:rsidRPr="00467086">
        <w:rPr>
          <w:rFonts w:ascii="Verdana" w:hAnsi="Verdana"/>
          <w:b/>
          <w:bCs/>
          <w:sz w:val="20"/>
          <w:szCs w:val="20"/>
          <w:lang w:eastAsia="it-IT"/>
        </w:rPr>
        <w:t>Un’opera d'arte tessile</w:t>
      </w:r>
      <w:r w:rsidR="00467086" w:rsidRPr="00467086">
        <w:rPr>
          <w:rFonts w:ascii="Verdana" w:hAnsi="Verdana"/>
          <w:sz w:val="20"/>
          <w:szCs w:val="20"/>
          <w:lang w:eastAsia="it-IT"/>
        </w:rPr>
        <w:t xml:space="preserve"> che non solo decora, ma dialoga con i visitatori, suscitando emozioni, ricordi e aspirazioni</w:t>
      </w:r>
      <w:r w:rsidR="00467086">
        <w:rPr>
          <w:rFonts w:ascii="Verdana" w:hAnsi="Verdana"/>
          <w:sz w:val="20"/>
          <w:szCs w:val="20"/>
          <w:lang w:eastAsia="it-IT"/>
        </w:rPr>
        <w:t>.</w:t>
      </w:r>
    </w:p>
    <w:p w14:paraId="5562CF56" w14:textId="54D66A21" w:rsidR="0089561E" w:rsidRPr="0027276D" w:rsidRDefault="00C719BA" w:rsidP="00D22759">
      <w:pPr>
        <w:spacing w:before="100" w:beforeAutospacing="1" w:after="100" w:afterAutospacing="1"/>
        <w:jc w:val="both"/>
        <w:rPr>
          <w:rFonts w:ascii="Verdana" w:hAnsi="Verdana"/>
          <w:i/>
          <w:iCs/>
          <w:sz w:val="20"/>
          <w:szCs w:val="20"/>
          <w:lang w:eastAsia="it-IT"/>
        </w:rPr>
      </w:pPr>
      <w:r w:rsidRPr="00536F74">
        <w:rPr>
          <w:rFonts w:ascii="Verdana" w:hAnsi="Verdana"/>
          <w:i/>
          <w:iCs/>
          <w:sz w:val="20"/>
          <w:szCs w:val="20"/>
          <w:lang w:eastAsia="it-IT"/>
        </w:rPr>
        <w:t>“</w:t>
      </w:r>
      <w:r w:rsidR="00D22759" w:rsidRPr="00D22759">
        <w:rPr>
          <w:rFonts w:ascii="Verdana" w:hAnsi="Verdana"/>
          <w:i/>
          <w:iCs/>
          <w:sz w:val="20"/>
          <w:szCs w:val="20"/>
          <w:lang w:eastAsia="it-IT"/>
        </w:rPr>
        <w:t>L’installazione</w:t>
      </w:r>
      <w:r w:rsidR="00D22759">
        <w:rPr>
          <w:rFonts w:ascii="Verdana" w:hAnsi="Verdana"/>
          <w:i/>
          <w:iCs/>
          <w:sz w:val="20"/>
          <w:szCs w:val="20"/>
          <w:lang w:eastAsia="it-IT"/>
        </w:rPr>
        <w:t xml:space="preserve"> – </w:t>
      </w:r>
      <w:r w:rsidR="00D22759" w:rsidRPr="00C93A8C">
        <w:rPr>
          <w:rFonts w:ascii="Verdana" w:hAnsi="Verdana"/>
          <w:sz w:val="20"/>
          <w:szCs w:val="20"/>
          <w:lang w:eastAsia="it-IT"/>
        </w:rPr>
        <w:t>racconta Bruno Tarsia</w:t>
      </w:r>
      <w:r w:rsidR="00D22759">
        <w:rPr>
          <w:rFonts w:ascii="Verdana" w:hAnsi="Verdana"/>
          <w:i/>
          <w:iCs/>
          <w:sz w:val="20"/>
          <w:szCs w:val="20"/>
          <w:lang w:eastAsia="it-IT"/>
        </w:rPr>
        <w:t xml:space="preserve"> - </w:t>
      </w:r>
      <w:r w:rsidR="00D22759" w:rsidRPr="00D22759">
        <w:rPr>
          <w:rFonts w:ascii="Verdana" w:hAnsi="Verdana"/>
          <w:i/>
          <w:iCs/>
          <w:sz w:val="20"/>
          <w:szCs w:val="20"/>
          <w:lang w:eastAsia="it-IT"/>
        </w:rPr>
        <w:t xml:space="preserve">funge da metafora del comfort e della varietà di esperienze che l'Opificio offre. </w:t>
      </w:r>
      <w:r w:rsidR="00D22759">
        <w:rPr>
          <w:rFonts w:ascii="Verdana" w:hAnsi="Verdana"/>
          <w:i/>
          <w:iCs/>
          <w:sz w:val="20"/>
          <w:szCs w:val="20"/>
          <w:lang w:eastAsia="it-IT"/>
        </w:rPr>
        <w:t>La parete di</w:t>
      </w:r>
      <w:r w:rsidR="00D22759" w:rsidRPr="00D22759">
        <w:rPr>
          <w:rFonts w:ascii="Verdana" w:hAnsi="Verdana"/>
          <w:i/>
          <w:iCs/>
          <w:sz w:val="20"/>
          <w:szCs w:val="20"/>
          <w:lang w:eastAsia="it-IT"/>
        </w:rPr>
        <w:t xml:space="preserve"> cuscini, in un gioco cromatico di toni che spaziano dall'azzurro, al beige, all'avorio, creano un mosaico che invita alla contemplazione e </w:t>
      </w:r>
      <w:r w:rsidR="00D22759">
        <w:rPr>
          <w:rFonts w:ascii="Verdana" w:hAnsi="Verdana"/>
          <w:i/>
          <w:iCs/>
          <w:sz w:val="20"/>
          <w:szCs w:val="20"/>
          <w:lang w:eastAsia="it-IT"/>
        </w:rPr>
        <w:t>al relax</w:t>
      </w:r>
      <w:r w:rsidR="00D22759" w:rsidRPr="00D22759">
        <w:rPr>
          <w:rFonts w:ascii="Verdana" w:hAnsi="Verdana"/>
          <w:i/>
          <w:iCs/>
          <w:sz w:val="20"/>
          <w:szCs w:val="20"/>
          <w:lang w:eastAsia="it-IT"/>
        </w:rPr>
        <w:t>.</w:t>
      </w:r>
      <w:r w:rsidR="00536F74" w:rsidRPr="00536F74">
        <w:rPr>
          <w:rFonts w:ascii="Verdana" w:hAnsi="Verdana"/>
          <w:i/>
          <w:iCs/>
          <w:sz w:val="20"/>
          <w:szCs w:val="20"/>
          <w:lang w:eastAsia="it-IT"/>
        </w:rPr>
        <w:t>”</w:t>
      </w:r>
    </w:p>
    <w:p w14:paraId="101ACB8B" w14:textId="615357F9" w:rsidR="00586B0D" w:rsidRDefault="00586B0D" w:rsidP="00586B0D">
      <w:pPr>
        <w:jc w:val="both"/>
        <w:rPr>
          <w:rFonts w:ascii="Verdana" w:hAnsi="Verdana"/>
          <w:color w:val="000000" w:themeColor="text1"/>
          <w:sz w:val="20"/>
          <w:szCs w:val="20"/>
        </w:rPr>
      </w:pPr>
      <w:r w:rsidRPr="00F471FF">
        <w:rPr>
          <w:rFonts w:ascii="Verdana" w:hAnsi="Verdana"/>
          <w:color w:val="000000" w:themeColor="text1"/>
          <w:sz w:val="20"/>
          <w:szCs w:val="20"/>
        </w:rPr>
        <w:t xml:space="preserve">L’intero progetto è stato studiato in perfetta continuità con </w:t>
      </w:r>
      <w:r w:rsidRPr="00F471FF">
        <w:rPr>
          <w:rFonts w:ascii="Verdana" w:hAnsi="Verdana"/>
          <w:b/>
          <w:bCs/>
          <w:color w:val="000000" w:themeColor="text1"/>
          <w:sz w:val="20"/>
          <w:szCs w:val="20"/>
        </w:rPr>
        <w:t xml:space="preserve">le linee guida </w:t>
      </w:r>
      <w:r>
        <w:rPr>
          <w:rFonts w:ascii="Verdana" w:hAnsi="Verdana"/>
          <w:b/>
          <w:bCs/>
          <w:color w:val="000000" w:themeColor="text1"/>
          <w:sz w:val="20"/>
          <w:szCs w:val="20"/>
        </w:rPr>
        <w:t xml:space="preserve">in tema di sostenibilità </w:t>
      </w:r>
      <w:r w:rsidRPr="00F471FF">
        <w:rPr>
          <w:rFonts w:ascii="Verdana" w:hAnsi="Verdana"/>
          <w:b/>
          <w:bCs/>
          <w:color w:val="000000" w:themeColor="text1"/>
          <w:sz w:val="20"/>
          <w:szCs w:val="20"/>
        </w:rPr>
        <w:t xml:space="preserve">promosse dal Salone del </w:t>
      </w:r>
      <w:proofErr w:type="spellStart"/>
      <w:r w:rsidRPr="00F471FF">
        <w:rPr>
          <w:rFonts w:ascii="Verdana" w:hAnsi="Verdana"/>
          <w:b/>
          <w:bCs/>
          <w:color w:val="000000" w:themeColor="text1"/>
          <w:sz w:val="20"/>
          <w:szCs w:val="20"/>
        </w:rPr>
        <w:t>Mobile.Milano</w:t>
      </w:r>
      <w:proofErr w:type="spellEnd"/>
      <w:r>
        <w:rPr>
          <w:rFonts w:ascii="Verdana" w:hAnsi="Verdana"/>
          <w:b/>
          <w:bCs/>
          <w:color w:val="000000" w:themeColor="text1"/>
          <w:sz w:val="20"/>
          <w:szCs w:val="20"/>
        </w:rPr>
        <w:t xml:space="preserve"> </w:t>
      </w:r>
      <w:r w:rsidRPr="00F471FF">
        <w:rPr>
          <w:rFonts w:ascii="Verdana" w:hAnsi="Verdana"/>
          <w:color w:val="000000" w:themeColor="text1"/>
          <w:sz w:val="20"/>
          <w:szCs w:val="20"/>
        </w:rPr>
        <w:t>con l’obiettivo di dare vita ad una manifestazione sempre più sostenibile e rispettosa nei confronti dell’ambiente</w:t>
      </w:r>
      <w:r>
        <w:rPr>
          <w:rFonts w:ascii="Verdana" w:hAnsi="Verdana"/>
          <w:color w:val="000000" w:themeColor="text1"/>
          <w:sz w:val="20"/>
          <w:szCs w:val="20"/>
        </w:rPr>
        <w:t xml:space="preserve"> e delle persone</w:t>
      </w:r>
      <w:r w:rsidRPr="00F471FF">
        <w:rPr>
          <w:rFonts w:ascii="Verdana" w:hAnsi="Verdana"/>
          <w:color w:val="000000" w:themeColor="text1"/>
          <w:sz w:val="20"/>
          <w:szCs w:val="20"/>
        </w:rPr>
        <w:t xml:space="preserve">, temi da sempre cari all’azienda. </w:t>
      </w:r>
    </w:p>
    <w:p w14:paraId="17826019" w14:textId="77777777" w:rsidR="00D22759" w:rsidRDefault="00D22759" w:rsidP="00586B0D">
      <w:pPr>
        <w:jc w:val="both"/>
        <w:rPr>
          <w:rFonts w:ascii="Verdana" w:hAnsi="Verdana"/>
          <w:color w:val="000000" w:themeColor="text1"/>
          <w:sz w:val="20"/>
          <w:szCs w:val="20"/>
        </w:rPr>
      </w:pPr>
    </w:p>
    <w:p w14:paraId="00A11968" w14:textId="382FEDD1" w:rsidR="008948B9" w:rsidRPr="004C2871" w:rsidRDefault="00586B0D" w:rsidP="004C2871">
      <w:pPr>
        <w:jc w:val="both"/>
        <w:rPr>
          <w:rFonts w:ascii="Verdana" w:hAnsi="Verdana"/>
          <w:color w:val="000000" w:themeColor="text1"/>
          <w:sz w:val="20"/>
          <w:szCs w:val="20"/>
        </w:rPr>
      </w:pPr>
      <w:r w:rsidRPr="00F471FF">
        <w:rPr>
          <w:rFonts w:ascii="Verdana" w:hAnsi="Verdana"/>
          <w:color w:val="000000" w:themeColor="text1"/>
          <w:sz w:val="20"/>
          <w:szCs w:val="20"/>
        </w:rPr>
        <w:t>Sin dalla sua fondazione</w:t>
      </w:r>
      <w:r>
        <w:rPr>
          <w:rFonts w:ascii="Verdana" w:hAnsi="Verdana"/>
          <w:color w:val="000000" w:themeColor="text1"/>
          <w:sz w:val="20"/>
          <w:szCs w:val="20"/>
        </w:rPr>
        <w:t xml:space="preserve"> nel 1998</w:t>
      </w:r>
      <w:r w:rsidRPr="00F471FF">
        <w:rPr>
          <w:rFonts w:ascii="Verdana" w:hAnsi="Verdana"/>
          <w:b/>
          <w:bCs/>
          <w:color w:val="000000" w:themeColor="text1"/>
          <w:sz w:val="20"/>
          <w:szCs w:val="20"/>
        </w:rPr>
        <w:t>, l’Opificio pone infatti tra gli obiettivi aziendali l’attenzione alla sostenibilità</w:t>
      </w:r>
      <w:r w:rsidRPr="00F471FF">
        <w:rPr>
          <w:rFonts w:ascii="Verdana" w:hAnsi="Verdana"/>
          <w:color w:val="000000" w:themeColor="text1"/>
          <w:sz w:val="20"/>
          <w:szCs w:val="20"/>
        </w:rPr>
        <w:t>. Un particolare impegno</w:t>
      </w:r>
      <w:r>
        <w:rPr>
          <w:rFonts w:ascii="Verdana" w:hAnsi="Verdana"/>
          <w:color w:val="000000" w:themeColor="text1"/>
          <w:sz w:val="20"/>
          <w:szCs w:val="20"/>
        </w:rPr>
        <w:t xml:space="preserve"> proprio</w:t>
      </w:r>
      <w:r w:rsidRPr="00F471FF">
        <w:rPr>
          <w:rFonts w:ascii="Verdana" w:hAnsi="Verdana"/>
          <w:color w:val="000000" w:themeColor="text1"/>
          <w:sz w:val="20"/>
          <w:szCs w:val="20"/>
        </w:rPr>
        <w:t xml:space="preserve"> </w:t>
      </w:r>
      <w:r w:rsidRPr="00F471FF">
        <w:rPr>
          <w:rFonts w:ascii="Verdana" w:hAnsi="Verdana"/>
          <w:b/>
          <w:bCs/>
          <w:color w:val="000000" w:themeColor="text1"/>
          <w:sz w:val="20"/>
          <w:szCs w:val="20"/>
        </w:rPr>
        <w:t>nei confronti dell’ambiente e delle persone</w:t>
      </w:r>
      <w:r w:rsidRPr="00F471FF">
        <w:rPr>
          <w:rFonts w:ascii="Verdana" w:hAnsi="Verdana"/>
          <w:color w:val="000000" w:themeColor="text1"/>
          <w:sz w:val="20"/>
          <w:szCs w:val="20"/>
        </w:rPr>
        <w:t xml:space="preserve">, che si riverbera sia </w:t>
      </w:r>
      <w:r w:rsidRPr="004724E2">
        <w:rPr>
          <w:rFonts w:ascii="Verdana" w:hAnsi="Verdana"/>
          <w:color w:val="000000" w:themeColor="text1"/>
          <w:sz w:val="20"/>
          <w:szCs w:val="20"/>
        </w:rPr>
        <w:t xml:space="preserve">sulla scelta delle </w:t>
      </w:r>
      <w:r w:rsidRPr="004724E2">
        <w:rPr>
          <w:rFonts w:ascii="Verdana" w:hAnsi="Verdana"/>
          <w:b/>
          <w:bCs/>
          <w:color w:val="000000" w:themeColor="text1"/>
          <w:sz w:val="20"/>
          <w:szCs w:val="20"/>
        </w:rPr>
        <w:t>materie prime e delle modalità di produzione</w:t>
      </w:r>
      <w:r w:rsidRPr="004724E2">
        <w:rPr>
          <w:rFonts w:ascii="Verdana" w:hAnsi="Verdana"/>
          <w:color w:val="000000" w:themeColor="text1"/>
          <w:sz w:val="20"/>
          <w:szCs w:val="20"/>
        </w:rPr>
        <w:t xml:space="preserve">, sia su un concetto di beni di lusso intesi come </w:t>
      </w:r>
      <w:r w:rsidRPr="004724E2">
        <w:rPr>
          <w:rFonts w:ascii="Verdana" w:hAnsi="Verdana"/>
          <w:b/>
          <w:bCs/>
          <w:color w:val="000000" w:themeColor="text1"/>
          <w:sz w:val="20"/>
          <w:szCs w:val="20"/>
        </w:rPr>
        <w:t>prodotti di qualità superiore e durevoli nel tempo</w:t>
      </w:r>
      <w:r w:rsidRPr="004724E2">
        <w:rPr>
          <w:rFonts w:ascii="Verdana" w:hAnsi="Verdana"/>
          <w:color w:val="000000" w:themeColor="text1"/>
          <w:sz w:val="20"/>
          <w:szCs w:val="20"/>
        </w:rPr>
        <w:t>, lontani dall’idea di “</w:t>
      </w:r>
      <w:r w:rsidRPr="004724E2">
        <w:rPr>
          <w:rFonts w:ascii="Verdana" w:hAnsi="Verdana"/>
          <w:i/>
          <w:iCs/>
          <w:color w:val="000000" w:themeColor="text1"/>
          <w:sz w:val="20"/>
          <w:szCs w:val="20"/>
        </w:rPr>
        <w:t>fast use</w:t>
      </w:r>
      <w:r w:rsidRPr="004724E2">
        <w:rPr>
          <w:rFonts w:ascii="Verdana" w:hAnsi="Verdana"/>
          <w:color w:val="000000" w:themeColor="text1"/>
          <w:sz w:val="20"/>
          <w:szCs w:val="20"/>
        </w:rPr>
        <w:t>”.</w:t>
      </w:r>
      <w:r>
        <w:rPr>
          <w:rFonts w:ascii="Verdana" w:hAnsi="Verdana"/>
          <w:color w:val="000000" w:themeColor="text1"/>
          <w:sz w:val="20"/>
          <w:szCs w:val="20"/>
        </w:rPr>
        <w:t xml:space="preserve"> Inoltre</w:t>
      </w:r>
      <w:r w:rsidRPr="004724E2">
        <w:rPr>
          <w:rFonts w:ascii="Verdana" w:hAnsi="Verdana"/>
          <w:color w:val="000000" w:themeColor="text1"/>
          <w:sz w:val="20"/>
          <w:szCs w:val="20"/>
        </w:rPr>
        <w:t xml:space="preserve">, con l’obiettivo di </w:t>
      </w:r>
      <w:r w:rsidRPr="004724E2">
        <w:rPr>
          <w:rFonts w:ascii="Verdana" w:hAnsi="Verdana"/>
          <w:b/>
          <w:bCs/>
          <w:color w:val="000000" w:themeColor="text1"/>
          <w:sz w:val="20"/>
          <w:szCs w:val="20"/>
        </w:rPr>
        <w:t>rappresentare il cambiamento positivo attraverso un processo produttivo sostenibile</w:t>
      </w:r>
      <w:r w:rsidRPr="004724E2">
        <w:rPr>
          <w:rFonts w:ascii="Verdana" w:hAnsi="Verdana"/>
          <w:color w:val="000000" w:themeColor="text1"/>
          <w:sz w:val="20"/>
          <w:szCs w:val="20"/>
        </w:rPr>
        <w:t xml:space="preserve">, </w:t>
      </w:r>
      <w:r w:rsidRPr="004724E2">
        <w:rPr>
          <w:rFonts w:ascii="Verdana" w:hAnsi="Verdana"/>
          <w:b/>
          <w:bCs/>
          <w:color w:val="000000" w:themeColor="text1"/>
          <w:sz w:val="20"/>
          <w:szCs w:val="20"/>
        </w:rPr>
        <w:t>l’Opificio</w:t>
      </w:r>
      <w:r w:rsidRPr="004724E2">
        <w:rPr>
          <w:rFonts w:ascii="Verdana" w:hAnsi="Verdana"/>
          <w:color w:val="000000" w:themeColor="text1"/>
          <w:sz w:val="20"/>
          <w:szCs w:val="20"/>
        </w:rPr>
        <w:t xml:space="preserve"> ha deciso, insieme ad altre aziende della filiera tessile, di unirsi a </w:t>
      </w:r>
      <w:r w:rsidRPr="004724E2">
        <w:rPr>
          <w:rFonts w:ascii="Verdana" w:hAnsi="Verdana"/>
          <w:b/>
          <w:bCs/>
          <w:color w:val="000000" w:themeColor="text1"/>
          <w:sz w:val="20"/>
          <w:szCs w:val="20"/>
        </w:rPr>
        <w:t>Slow Food</w:t>
      </w:r>
      <w:r w:rsidRPr="004724E2">
        <w:rPr>
          <w:rFonts w:ascii="Verdana" w:hAnsi="Verdana"/>
          <w:color w:val="000000" w:themeColor="text1"/>
          <w:sz w:val="20"/>
          <w:szCs w:val="20"/>
        </w:rPr>
        <w:t xml:space="preserve"> nella creazione di </w:t>
      </w:r>
      <w:r w:rsidRPr="004724E2">
        <w:rPr>
          <w:rFonts w:ascii="Verdana" w:hAnsi="Verdana"/>
          <w:b/>
          <w:bCs/>
          <w:color w:val="000000" w:themeColor="text1"/>
          <w:sz w:val="20"/>
          <w:szCs w:val="20"/>
        </w:rPr>
        <w:t xml:space="preserve">Slow </w:t>
      </w:r>
      <w:proofErr w:type="spellStart"/>
      <w:r w:rsidRPr="004724E2">
        <w:rPr>
          <w:rFonts w:ascii="Verdana" w:hAnsi="Verdana"/>
          <w:b/>
          <w:bCs/>
          <w:color w:val="000000" w:themeColor="text1"/>
          <w:sz w:val="20"/>
          <w:szCs w:val="20"/>
        </w:rPr>
        <w:t>Fiber</w:t>
      </w:r>
      <w:proofErr w:type="spellEnd"/>
      <w:r>
        <w:rPr>
          <w:rFonts w:ascii="Verdana" w:hAnsi="Verdana"/>
          <w:color w:val="000000" w:themeColor="text1"/>
          <w:sz w:val="20"/>
          <w:szCs w:val="20"/>
        </w:rPr>
        <w:t>, certi che l’alta qualità estetica del prodotto non prescinda dal rispetto dell’ambiente e dell’uomo.</w:t>
      </w:r>
    </w:p>
    <w:p w14:paraId="7E584F88" w14:textId="35269364" w:rsidR="008948B9" w:rsidRDefault="008948B9" w:rsidP="0086568A">
      <w:pPr>
        <w:spacing w:line="276" w:lineRule="auto"/>
        <w:jc w:val="both"/>
        <w:rPr>
          <w:rFonts w:ascii="Verdana" w:hAnsi="Verdana" w:cs="Fahkwang"/>
          <w:b/>
          <w:bCs/>
          <w:color w:val="000000" w:themeColor="text1"/>
          <w:sz w:val="36"/>
          <w:szCs w:val="36"/>
        </w:rPr>
      </w:pPr>
    </w:p>
    <w:p w14:paraId="44AE5597" w14:textId="12D47142" w:rsidR="006E1438" w:rsidRDefault="0086568A" w:rsidP="0086568A">
      <w:pPr>
        <w:spacing w:line="276" w:lineRule="auto"/>
        <w:jc w:val="both"/>
        <w:rPr>
          <w:rFonts w:ascii="Verdana" w:hAnsi="Verdana" w:cs="Fahkwang"/>
          <w:b/>
          <w:bCs/>
          <w:color w:val="000000" w:themeColor="text1"/>
          <w:sz w:val="36"/>
          <w:szCs w:val="36"/>
        </w:rPr>
      </w:pPr>
      <w:r>
        <w:rPr>
          <w:rFonts w:ascii="Verdana" w:hAnsi="Verdana" w:cs="Fahkwang"/>
          <w:b/>
          <w:bCs/>
          <w:color w:val="000000" w:themeColor="text1"/>
          <w:sz w:val="36"/>
          <w:szCs w:val="36"/>
        </w:rPr>
        <w:t xml:space="preserve">Milano Design Week 2024 </w:t>
      </w:r>
    </w:p>
    <w:p w14:paraId="6F166C1A" w14:textId="5E2F0951" w:rsidR="0086568A" w:rsidRPr="000911D5" w:rsidRDefault="0086568A" w:rsidP="0086568A">
      <w:pPr>
        <w:spacing w:line="276" w:lineRule="auto"/>
        <w:jc w:val="both"/>
        <w:rPr>
          <w:rFonts w:ascii="Verdana" w:hAnsi="Verdana" w:cs="Fahkwang"/>
          <w:b/>
          <w:bCs/>
          <w:color w:val="000000" w:themeColor="text1"/>
          <w:sz w:val="36"/>
          <w:szCs w:val="36"/>
        </w:rPr>
      </w:pPr>
      <w:r w:rsidRPr="00D30A55">
        <w:rPr>
          <w:rFonts w:ascii="Verdana" w:hAnsi="Verdana" w:cs="Fahkwang"/>
          <w:b/>
          <w:bCs/>
          <w:color w:val="000000" w:themeColor="text1"/>
          <w:sz w:val="36"/>
          <w:szCs w:val="36"/>
        </w:rPr>
        <w:t xml:space="preserve">l’Opificio </w:t>
      </w:r>
      <w:r>
        <w:rPr>
          <w:rFonts w:ascii="Verdana" w:hAnsi="Verdana" w:cs="Fahkwang"/>
          <w:b/>
          <w:bCs/>
          <w:color w:val="000000" w:themeColor="text1"/>
          <w:sz w:val="36"/>
          <w:szCs w:val="36"/>
        </w:rPr>
        <w:t xml:space="preserve">nel progetto </w:t>
      </w:r>
      <w:r w:rsidRPr="00830DBF">
        <w:rPr>
          <w:rFonts w:ascii="Verdana" w:hAnsi="Verdana" w:cs="Fahkwang"/>
          <w:b/>
          <w:bCs/>
          <w:i/>
          <w:iCs/>
          <w:color w:val="000000" w:themeColor="text1"/>
          <w:sz w:val="36"/>
          <w:szCs w:val="36"/>
        </w:rPr>
        <w:t>L’Appartamento</w:t>
      </w:r>
      <w:r>
        <w:rPr>
          <w:rFonts w:ascii="Verdana" w:hAnsi="Verdana" w:cs="Fahkwang"/>
          <w:b/>
          <w:bCs/>
          <w:color w:val="000000" w:themeColor="text1"/>
          <w:sz w:val="36"/>
          <w:szCs w:val="36"/>
        </w:rPr>
        <w:t xml:space="preserve"> </w:t>
      </w:r>
      <w:r w:rsidR="00D22759">
        <w:rPr>
          <w:rFonts w:ascii="Verdana" w:hAnsi="Verdana" w:cs="Fahkwang"/>
          <w:b/>
          <w:bCs/>
          <w:color w:val="000000" w:themeColor="text1"/>
          <w:sz w:val="36"/>
          <w:szCs w:val="36"/>
        </w:rPr>
        <w:t>di</w:t>
      </w:r>
      <w:r w:rsidRPr="00D30A55">
        <w:rPr>
          <w:rFonts w:ascii="Verdana" w:hAnsi="Verdana" w:cs="Fahkwang"/>
          <w:b/>
          <w:bCs/>
          <w:color w:val="000000" w:themeColor="text1"/>
          <w:sz w:val="36"/>
          <w:szCs w:val="36"/>
        </w:rPr>
        <w:t xml:space="preserve"> </w:t>
      </w:r>
      <w:proofErr w:type="spellStart"/>
      <w:r>
        <w:rPr>
          <w:rFonts w:ascii="Verdana" w:hAnsi="Verdana" w:cs="Fahkwang"/>
          <w:b/>
          <w:bCs/>
          <w:color w:val="000000" w:themeColor="text1"/>
          <w:sz w:val="36"/>
          <w:szCs w:val="36"/>
        </w:rPr>
        <w:t>Artemest</w:t>
      </w:r>
      <w:proofErr w:type="spellEnd"/>
      <w:r>
        <w:rPr>
          <w:rFonts w:ascii="Verdana" w:hAnsi="Verdana" w:cs="Fahkwang"/>
          <w:b/>
          <w:bCs/>
          <w:color w:val="000000" w:themeColor="text1"/>
          <w:sz w:val="36"/>
          <w:szCs w:val="36"/>
        </w:rPr>
        <w:t xml:space="preserve"> </w:t>
      </w:r>
    </w:p>
    <w:p w14:paraId="4A3E1103" w14:textId="77777777" w:rsidR="0086568A" w:rsidRDefault="0086568A" w:rsidP="0086568A">
      <w:pPr>
        <w:jc w:val="both"/>
        <w:rPr>
          <w:rFonts w:ascii="Verdana" w:hAnsi="Verdana"/>
          <w:color w:val="000000" w:themeColor="text1"/>
          <w:sz w:val="15"/>
          <w:szCs w:val="15"/>
        </w:rPr>
      </w:pPr>
    </w:p>
    <w:p w14:paraId="4A1F8BC3" w14:textId="77777777" w:rsidR="0086568A" w:rsidRPr="00D30A55" w:rsidRDefault="0086568A" w:rsidP="0086568A">
      <w:pPr>
        <w:jc w:val="both"/>
        <w:rPr>
          <w:rFonts w:ascii="Verdana" w:hAnsi="Verdana"/>
          <w:color w:val="000000" w:themeColor="text1"/>
          <w:sz w:val="15"/>
          <w:szCs w:val="15"/>
        </w:rPr>
      </w:pPr>
      <w:r>
        <w:rPr>
          <w:rFonts w:ascii="Verdana" w:hAnsi="Verdana"/>
          <w:color w:val="000000" w:themeColor="text1"/>
          <w:sz w:val="15"/>
          <w:szCs w:val="15"/>
        </w:rPr>
        <w:t>Residenza Vignale, Via Enrico To</w:t>
      </w:r>
      <w:r w:rsidR="0009097D">
        <w:rPr>
          <w:rFonts w:ascii="Verdana" w:hAnsi="Verdana"/>
          <w:color w:val="000000" w:themeColor="text1"/>
          <w:sz w:val="15"/>
          <w:szCs w:val="15"/>
        </w:rPr>
        <w:t>t</w:t>
      </w:r>
      <w:r>
        <w:rPr>
          <w:rFonts w:ascii="Verdana" w:hAnsi="Verdana"/>
          <w:color w:val="000000" w:themeColor="text1"/>
          <w:sz w:val="15"/>
          <w:szCs w:val="15"/>
        </w:rPr>
        <w:t>i,2</w:t>
      </w:r>
      <w:r w:rsidRPr="00D30A55">
        <w:rPr>
          <w:rFonts w:ascii="Verdana" w:hAnsi="Verdana"/>
          <w:color w:val="000000" w:themeColor="text1"/>
          <w:sz w:val="15"/>
          <w:szCs w:val="15"/>
        </w:rPr>
        <w:t>, Milano</w:t>
      </w:r>
    </w:p>
    <w:p w14:paraId="3741925B" w14:textId="77777777" w:rsidR="0086568A" w:rsidRDefault="0086568A" w:rsidP="0086568A">
      <w:pPr>
        <w:jc w:val="both"/>
        <w:rPr>
          <w:rFonts w:ascii="Verdana" w:hAnsi="Verdana"/>
          <w:color w:val="000000" w:themeColor="text1"/>
          <w:sz w:val="15"/>
          <w:szCs w:val="15"/>
        </w:rPr>
      </w:pPr>
      <w:r>
        <w:rPr>
          <w:rFonts w:ascii="Verdana" w:hAnsi="Verdana"/>
          <w:color w:val="000000" w:themeColor="text1"/>
          <w:sz w:val="15"/>
          <w:szCs w:val="15"/>
        </w:rPr>
        <w:t>Press preview | 15 Aprile (11:00 – 19:00)</w:t>
      </w:r>
    </w:p>
    <w:p w14:paraId="699870B7" w14:textId="77777777" w:rsidR="0086568A" w:rsidRPr="00D30A55" w:rsidRDefault="0086568A" w:rsidP="0086568A">
      <w:pPr>
        <w:jc w:val="both"/>
        <w:rPr>
          <w:rFonts w:ascii="Verdana" w:hAnsi="Verdana"/>
          <w:color w:val="000000" w:themeColor="text1"/>
          <w:sz w:val="15"/>
          <w:szCs w:val="15"/>
        </w:rPr>
      </w:pPr>
      <w:r>
        <w:rPr>
          <w:rFonts w:ascii="Verdana" w:hAnsi="Verdana"/>
          <w:color w:val="000000" w:themeColor="text1"/>
          <w:sz w:val="15"/>
          <w:szCs w:val="15"/>
        </w:rPr>
        <w:t xml:space="preserve">Apertura al Pubblico | 16 – 21 Aprile </w:t>
      </w:r>
      <w:r w:rsidRPr="00D30A55">
        <w:rPr>
          <w:rFonts w:ascii="Verdana" w:hAnsi="Verdana"/>
          <w:color w:val="000000" w:themeColor="text1"/>
          <w:sz w:val="15"/>
          <w:szCs w:val="15"/>
        </w:rPr>
        <w:t>202</w:t>
      </w:r>
      <w:r>
        <w:rPr>
          <w:rFonts w:ascii="Verdana" w:hAnsi="Verdana"/>
          <w:color w:val="000000" w:themeColor="text1"/>
          <w:sz w:val="15"/>
          <w:szCs w:val="15"/>
        </w:rPr>
        <w:t>4</w:t>
      </w:r>
    </w:p>
    <w:p w14:paraId="18291D82" w14:textId="77777777" w:rsidR="0086568A" w:rsidRDefault="0086568A" w:rsidP="0086568A">
      <w:pPr>
        <w:shd w:val="clear" w:color="auto" w:fill="FFFFFF"/>
        <w:jc w:val="both"/>
        <w:rPr>
          <w:rFonts w:ascii="Verdana" w:hAnsi="Verdana"/>
          <w:color w:val="000000" w:themeColor="text1"/>
          <w:sz w:val="15"/>
          <w:szCs w:val="15"/>
        </w:rPr>
      </w:pPr>
    </w:p>
    <w:p w14:paraId="7C5DD5D2" w14:textId="77777777" w:rsidR="0086568A" w:rsidRDefault="0086568A" w:rsidP="0086568A">
      <w:pPr>
        <w:shd w:val="clear" w:color="auto" w:fill="FFFFFF"/>
        <w:jc w:val="both"/>
        <w:rPr>
          <w:rFonts w:ascii="Verdana" w:hAnsi="Verdana"/>
          <w:color w:val="000000" w:themeColor="text1"/>
          <w:sz w:val="20"/>
          <w:szCs w:val="20"/>
        </w:rPr>
      </w:pPr>
      <w:r>
        <w:rPr>
          <w:rFonts w:ascii="Verdana" w:hAnsi="Verdana"/>
          <w:color w:val="000000" w:themeColor="text1"/>
          <w:sz w:val="20"/>
          <w:szCs w:val="20"/>
        </w:rPr>
        <w:t>Durante il Fuorisalone 202</w:t>
      </w:r>
      <w:r w:rsidR="00C42F59">
        <w:rPr>
          <w:rFonts w:ascii="Verdana" w:hAnsi="Verdana"/>
          <w:color w:val="000000" w:themeColor="text1"/>
          <w:sz w:val="20"/>
          <w:szCs w:val="20"/>
        </w:rPr>
        <w:t>4</w:t>
      </w:r>
      <w:r>
        <w:rPr>
          <w:rFonts w:ascii="Verdana" w:hAnsi="Verdana"/>
          <w:color w:val="000000" w:themeColor="text1"/>
          <w:sz w:val="20"/>
          <w:szCs w:val="20"/>
        </w:rPr>
        <w:t xml:space="preserve"> le </w:t>
      </w:r>
      <w:r w:rsidRPr="007B132E">
        <w:rPr>
          <w:rFonts w:ascii="Verdana" w:hAnsi="Verdana"/>
          <w:b/>
          <w:bCs/>
          <w:color w:val="000000" w:themeColor="text1"/>
          <w:sz w:val="20"/>
          <w:szCs w:val="20"/>
        </w:rPr>
        <w:t>creazioni de l’Opificio sono presenti anche in città, in uno storico edificio cittadino</w:t>
      </w:r>
      <w:r w:rsidR="00C42F59">
        <w:rPr>
          <w:rFonts w:ascii="Verdana" w:hAnsi="Verdana"/>
          <w:b/>
          <w:bCs/>
          <w:color w:val="000000" w:themeColor="text1"/>
          <w:sz w:val="20"/>
          <w:szCs w:val="20"/>
        </w:rPr>
        <w:t xml:space="preserve"> </w:t>
      </w:r>
      <w:r w:rsidRPr="007B132E">
        <w:rPr>
          <w:rFonts w:ascii="Verdana" w:hAnsi="Verdana"/>
          <w:b/>
          <w:bCs/>
          <w:color w:val="000000" w:themeColor="text1"/>
          <w:sz w:val="20"/>
          <w:szCs w:val="20"/>
        </w:rPr>
        <w:t>nel cuore del distretto 5Vie, per il progetto</w:t>
      </w:r>
      <w:r>
        <w:rPr>
          <w:rFonts w:ascii="Verdana" w:hAnsi="Verdana"/>
          <w:color w:val="000000" w:themeColor="text1"/>
          <w:sz w:val="20"/>
          <w:szCs w:val="20"/>
        </w:rPr>
        <w:t xml:space="preserve"> </w:t>
      </w:r>
      <w:r w:rsidRPr="008C5D22">
        <w:rPr>
          <w:rFonts w:ascii="Verdana" w:hAnsi="Verdana"/>
          <w:b/>
          <w:bCs/>
          <w:i/>
          <w:iCs/>
          <w:color w:val="000000" w:themeColor="text1"/>
          <w:sz w:val="20"/>
          <w:szCs w:val="20"/>
        </w:rPr>
        <w:t xml:space="preserve">L’Appartamento </w:t>
      </w:r>
      <w:r w:rsidRPr="008C5D22">
        <w:rPr>
          <w:rFonts w:ascii="Verdana" w:hAnsi="Verdana"/>
          <w:b/>
          <w:bCs/>
          <w:color w:val="000000" w:themeColor="text1"/>
          <w:sz w:val="20"/>
          <w:szCs w:val="20"/>
        </w:rPr>
        <w:t xml:space="preserve">a cura di </w:t>
      </w:r>
      <w:proofErr w:type="spellStart"/>
      <w:r w:rsidRPr="008C5D22">
        <w:rPr>
          <w:rFonts w:ascii="Verdana" w:hAnsi="Verdana"/>
          <w:b/>
          <w:bCs/>
          <w:color w:val="000000" w:themeColor="text1"/>
          <w:sz w:val="20"/>
          <w:szCs w:val="20"/>
        </w:rPr>
        <w:t>Artemest</w:t>
      </w:r>
      <w:proofErr w:type="spellEnd"/>
      <w:r>
        <w:rPr>
          <w:rFonts w:ascii="Verdana" w:hAnsi="Verdana"/>
          <w:color w:val="000000" w:themeColor="text1"/>
          <w:sz w:val="20"/>
          <w:szCs w:val="20"/>
        </w:rPr>
        <w:t xml:space="preserve">. </w:t>
      </w:r>
    </w:p>
    <w:p w14:paraId="36E0D213" w14:textId="77777777" w:rsidR="00C42F59" w:rsidRDefault="00C42F59" w:rsidP="0086568A">
      <w:pPr>
        <w:shd w:val="clear" w:color="auto" w:fill="FFFFFF"/>
        <w:jc w:val="both"/>
        <w:rPr>
          <w:rFonts w:ascii="Verdana" w:hAnsi="Verdana"/>
          <w:color w:val="000000" w:themeColor="text1"/>
          <w:sz w:val="20"/>
          <w:szCs w:val="20"/>
        </w:rPr>
      </w:pPr>
    </w:p>
    <w:p w14:paraId="69E7F53F" w14:textId="4D855BBD" w:rsidR="00C42F59" w:rsidRDefault="00D22759" w:rsidP="0086568A">
      <w:pPr>
        <w:shd w:val="clear" w:color="auto" w:fill="FFFFFF"/>
        <w:jc w:val="both"/>
        <w:rPr>
          <w:rFonts w:ascii="Verdana" w:hAnsi="Verdana"/>
          <w:color w:val="000000" w:themeColor="text1"/>
          <w:sz w:val="20"/>
          <w:szCs w:val="20"/>
        </w:rPr>
      </w:pPr>
      <w:r>
        <w:rPr>
          <w:rFonts w:ascii="Verdana" w:hAnsi="Verdana"/>
          <w:color w:val="000000" w:themeColor="text1"/>
          <w:sz w:val="20"/>
          <w:szCs w:val="20"/>
        </w:rPr>
        <w:t xml:space="preserve">Quest’anno, </w:t>
      </w:r>
      <w:r w:rsidR="00C42F59" w:rsidRPr="00C42F59">
        <w:rPr>
          <w:rFonts w:ascii="Verdana" w:hAnsi="Verdana"/>
          <w:color w:val="000000" w:themeColor="text1"/>
          <w:sz w:val="20"/>
          <w:szCs w:val="20"/>
        </w:rPr>
        <w:t>L'Appartamento</w:t>
      </w:r>
      <w:r>
        <w:rPr>
          <w:rFonts w:ascii="Verdana" w:hAnsi="Verdana"/>
          <w:color w:val="000000" w:themeColor="text1"/>
          <w:sz w:val="20"/>
          <w:szCs w:val="20"/>
        </w:rPr>
        <w:t xml:space="preserve"> è stato ospitato </w:t>
      </w:r>
      <w:r w:rsidR="00C42F59" w:rsidRPr="00C42F59">
        <w:rPr>
          <w:rFonts w:ascii="Verdana" w:hAnsi="Verdana"/>
          <w:color w:val="000000" w:themeColor="text1"/>
          <w:sz w:val="20"/>
          <w:szCs w:val="20"/>
        </w:rPr>
        <w:t>all'interno d</w:t>
      </w:r>
      <w:r>
        <w:rPr>
          <w:rFonts w:ascii="Verdana" w:hAnsi="Verdana"/>
          <w:color w:val="000000" w:themeColor="text1"/>
          <w:sz w:val="20"/>
          <w:szCs w:val="20"/>
        </w:rPr>
        <w:t>i</w:t>
      </w:r>
      <w:r w:rsidR="00C42F59" w:rsidRPr="00C42F59">
        <w:rPr>
          <w:rFonts w:ascii="Verdana" w:hAnsi="Verdana"/>
          <w:color w:val="000000" w:themeColor="text1"/>
          <w:sz w:val="20"/>
          <w:szCs w:val="20"/>
        </w:rPr>
        <w:t xml:space="preserve"> Residenza Vignale, in Via Enrico Toti 2 nel distretto </w:t>
      </w:r>
      <w:r w:rsidR="0009097D">
        <w:rPr>
          <w:rFonts w:ascii="Verdana" w:hAnsi="Verdana"/>
          <w:color w:val="000000" w:themeColor="text1"/>
          <w:sz w:val="20"/>
          <w:szCs w:val="20"/>
        </w:rPr>
        <w:t>5</w:t>
      </w:r>
      <w:r w:rsidR="00C42F59" w:rsidRPr="00C42F59">
        <w:rPr>
          <w:rFonts w:ascii="Verdana" w:hAnsi="Verdana"/>
          <w:color w:val="000000" w:themeColor="text1"/>
          <w:sz w:val="20"/>
          <w:szCs w:val="20"/>
        </w:rPr>
        <w:t xml:space="preserve">Vie, </w:t>
      </w:r>
      <w:r>
        <w:rPr>
          <w:rFonts w:ascii="Verdana" w:hAnsi="Verdana"/>
          <w:color w:val="000000" w:themeColor="text1"/>
          <w:sz w:val="20"/>
          <w:szCs w:val="20"/>
        </w:rPr>
        <w:t xml:space="preserve">una </w:t>
      </w:r>
      <w:r w:rsidR="00C42F59" w:rsidRPr="00C42F59">
        <w:rPr>
          <w:rFonts w:ascii="Verdana" w:hAnsi="Verdana"/>
          <w:color w:val="000000" w:themeColor="text1"/>
          <w:sz w:val="20"/>
          <w:szCs w:val="20"/>
        </w:rPr>
        <w:t xml:space="preserve">dimora principesca costruita ad inizio Novecento come residenza di un principe austriaco. Il fascino di questa dimora diventa di ispirazione per i sei studi di </w:t>
      </w:r>
      <w:proofErr w:type="spellStart"/>
      <w:r w:rsidR="00C42F59" w:rsidRPr="00C42F59">
        <w:rPr>
          <w:rFonts w:ascii="Verdana" w:hAnsi="Verdana"/>
          <w:color w:val="000000" w:themeColor="text1"/>
          <w:sz w:val="20"/>
          <w:szCs w:val="20"/>
        </w:rPr>
        <w:t>interior</w:t>
      </w:r>
      <w:proofErr w:type="spellEnd"/>
      <w:r w:rsidR="00C42F59" w:rsidRPr="00C42F59">
        <w:rPr>
          <w:rFonts w:ascii="Verdana" w:hAnsi="Verdana"/>
          <w:color w:val="000000" w:themeColor="text1"/>
          <w:sz w:val="20"/>
          <w:szCs w:val="20"/>
        </w:rPr>
        <w:t xml:space="preserve"> design, ognuno dei quali ha il compito di curare una stanza attraverso la propria visione creativa.</w:t>
      </w:r>
    </w:p>
    <w:p w14:paraId="02B863A2" w14:textId="77777777" w:rsidR="0086568A" w:rsidRDefault="0086568A" w:rsidP="0086568A">
      <w:pPr>
        <w:shd w:val="clear" w:color="auto" w:fill="FFFFFF"/>
        <w:jc w:val="both"/>
        <w:rPr>
          <w:rFonts w:ascii="Verdana" w:hAnsi="Verdana"/>
          <w:color w:val="000000" w:themeColor="text1"/>
          <w:sz w:val="20"/>
          <w:szCs w:val="20"/>
        </w:rPr>
      </w:pPr>
    </w:p>
    <w:p w14:paraId="76D2E6FC" w14:textId="0D31EC0A" w:rsidR="0086568A" w:rsidRPr="00B316B6" w:rsidRDefault="0086568A" w:rsidP="0086568A">
      <w:pPr>
        <w:shd w:val="clear" w:color="auto" w:fill="FFFFFF"/>
        <w:jc w:val="both"/>
        <w:rPr>
          <w:rFonts w:ascii="Verdana" w:hAnsi="Verdana"/>
          <w:b/>
          <w:bCs/>
          <w:color w:val="000000" w:themeColor="text1"/>
          <w:sz w:val="20"/>
          <w:szCs w:val="20"/>
        </w:rPr>
      </w:pPr>
      <w:r>
        <w:rPr>
          <w:rFonts w:ascii="Verdana" w:hAnsi="Verdana"/>
          <w:color w:val="000000" w:themeColor="text1"/>
          <w:sz w:val="20"/>
          <w:szCs w:val="20"/>
        </w:rPr>
        <w:lastRenderedPageBreak/>
        <w:t>Le superfici tessili de l’Opificio saranno presenti nell’allestimento del</w:t>
      </w:r>
      <w:r w:rsidR="00210B85">
        <w:rPr>
          <w:rFonts w:ascii="Verdana" w:hAnsi="Verdana"/>
          <w:color w:val="000000" w:themeColor="text1"/>
          <w:sz w:val="20"/>
          <w:szCs w:val="20"/>
        </w:rPr>
        <w:t xml:space="preserve"> </w:t>
      </w:r>
      <w:r>
        <w:rPr>
          <w:rFonts w:ascii="Verdana" w:hAnsi="Verdana"/>
          <w:color w:val="000000" w:themeColor="text1"/>
          <w:sz w:val="20"/>
          <w:szCs w:val="20"/>
        </w:rPr>
        <w:t xml:space="preserve">cortile a cura di </w:t>
      </w:r>
      <w:r>
        <w:rPr>
          <w:rFonts w:ascii="Verdana" w:hAnsi="Verdana"/>
          <w:b/>
          <w:bCs/>
          <w:color w:val="000000" w:themeColor="text1"/>
          <w:sz w:val="20"/>
          <w:szCs w:val="20"/>
        </w:rPr>
        <w:t>GACHOT</w:t>
      </w:r>
      <w:r>
        <w:rPr>
          <w:rFonts w:ascii="Verdana" w:hAnsi="Verdana"/>
          <w:color w:val="000000" w:themeColor="text1"/>
          <w:sz w:val="20"/>
          <w:szCs w:val="20"/>
        </w:rPr>
        <w:t xml:space="preserve">, studio </w:t>
      </w:r>
      <w:r w:rsidR="00B87142">
        <w:rPr>
          <w:rFonts w:ascii="Verdana" w:hAnsi="Verdana"/>
          <w:color w:val="000000" w:themeColor="text1"/>
          <w:sz w:val="20"/>
          <w:szCs w:val="20"/>
        </w:rPr>
        <w:t>con sede</w:t>
      </w:r>
      <w:r>
        <w:rPr>
          <w:rFonts w:ascii="Verdana" w:hAnsi="Verdana"/>
          <w:color w:val="000000" w:themeColor="text1"/>
          <w:sz w:val="20"/>
          <w:szCs w:val="20"/>
        </w:rPr>
        <w:t xml:space="preserve"> a New York che pone al centro della sua progettazione modalità di abitare sempre nuove, valorizzando il concetto più puro di bellezza. </w:t>
      </w:r>
    </w:p>
    <w:p w14:paraId="13F4470A" w14:textId="77777777" w:rsidR="0086568A" w:rsidRDefault="0086568A" w:rsidP="0086568A">
      <w:pPr>
        <w:shd w:val="clear" w:color="auto" w:fill="FFFFFF"/>
        <w:jc w:val="both"/>
        <w:rPr>
          <w:rFonts w:ascii="Verdana" w:hAnsi="Verdana"/>
          <w:color w:val="000000" w:themeColor="text1"/>
          <w:sz w:val="20"/>
          <w:szCs w:val="20"/>
        </w:rPr>
      </w:pPr>
    </w:p>
    <w:p w14:paraId="1D560DD9" w14:textId="25CDFBAF" w:rsidR="00C94A8A" w:rsidRDefault="0086568A" w:rsidP="00324F03">
      <w:pPr>
        <w:shd w:val="clear" w:color="auto" w:fill="FFFFFF"/>
        <w:jc w:val="both"/>
        <w:rPr>
          <w:rFonts w:ascii="Verdana" w:hAnsi="Verdana"/>
          <w:b/>
          <w:bCs/>
          <w:color w:val="000000" w:themeColor="text1"/>
          <w:sz w:val="20"/>
          <w:szCs w:val="20"/>
        </w:rPr>
      </w:pPr>
      <w:r>
        <w:rPr>
          <w:rFonts w:ascii="Verdana" w:hAnsi="Verdana"/>
          <w:color w:val="000000" w:themeColor="text1"/>
          <w:sz w:val="20"/>
          <w:szCs w:val="20"/>
        </w:rPr>
        <w:t xml:space="preserve">Per l’allestimento </w:t>
      </w:r>
      <w:r w:rsidRPr="007B132E">
        <w:rPr>
          <w:rFonts w:ascii="Verdana" w:hAnsi="Verdana"/>
          <w:b/>
          <w:bCs/>
          <w:color w:val="000000" w:themeColor="text1"/>
          <w:sz w:val="20"/>
          <w:szCs w:val="20"/>
        </w:rPr>
        <w:t>sono stati scelti alcuni dei cuscini</w:t>
      </w:r>
      <w:r>
        <w:rPr>
          <w:rFonts w:ascii="Verdana" w:hAnsi="Verdana"/>
          <w:b/>
          <w:bCs/>
          <w:color w:val="000000" w:themeColor="text1"/>
          <w:sz w:val="20"/>
          <w:szCs w:val="20"/>
        </w:rPr>
        <w:t xml:space="preserve"> l’Opificio rivestiti con </w:t>
      </w:r>
      <w:r w:rsidR="00C6450A">
        <w:rPr>
          <w:rFonts w:ascii="Verdana" w:hAnsi="Verdana"/>
          <w:b/>
          <w:bCs/>
          <w:color w:val="000000" w:themeColor="text1"/>
          <w:sz w:val="20"/>
          <w:szCs w:val="20"/>
        </w:rPr>
        <w:t xml:space="preserve">le collezioni </w:t>
      </w:r>
      <w:r w:rsidR="006E1438">
        <w:rPr>
          <w:rFonts w:ascii="Verdana" w:hAnsi="Verdana"/>
          <w:b/>
          <w:bCs/>
          <w:color w:val="000000" w:themeColor="text1"/>
          <w:sz w:val="20"/>
          <w:szCs w:val="20"/>
        </w:rPr>
        <w:t xml:space="preserve">VELLUTO DI SETA e VELLUTO DI COTONE </w:t>
      </w:r>
      <w:r>
        <w:rPr>
          <w:rFonts w:ascii="Verdana" w:hAnsi="Verdana"/>
          <w:b/>
          <w:bCs/>
          <w:color w:val="000000" w:themeColor="text1"/>
          <w:sz w:val="20"/>
          <w:szCs w:val="20"/>
        </w:rPr>
        <w:t xml:space="preserve">nelle cromie del </w:t>
      </w:r>
      <w:r w:rsidR="00C6450A">
        <w:rPr>
          <w:rFonts w:ascii="Verdana" w:hAnsi="Verdana"/>
          <w:b/>
          <w:bCs/>
          <w:color w:val="000000" w:themeColor="text1"/>
          <w:sz w:val="20"/>
          <w:szCs w:val="20"/>
        </w:rPr>
        <w:t>rosa e terracotta.</w:t>
      </w:r>
    </w:p>
    <w:p w14:paraId="095DEEB0" w14:textId="72F27350" w:rsidR="00C719BA" w:rsidRDefault="00C719BA" w:rsidP="00324F03">
      <w:pPr>
        <w:shd w:val="clear" w:color="auto" w:fill="FFFFFF"/>
        <w:jc w:val="both"/>
        <w:rPr>
          <w:rFonts w:ascii="Verdana" w:hAnsi="Verdana"/>
          <w:b/>
          <w:bCs/>
          <w:color w:val="000000" w:themeColor="text1"/>
          <w:sz w:val="20"/>
          <w:szCs w:val="20"/>
        </w:rPr>
      </w:pPr>
    </w:p>
    <w:p w14:paraId="739A99E5" w14:textId="3536614A" w:rsidR="00C719BA" w:rsidRDefault="00C719BA" w:rsidP="00324F03">
      <w:pPr>
        <w:shd w:val="clear" w:color="auto" w:fill="FFFFFF"/>
        <w:jc w:val="both"/>
        <w:rPr>
          <w:rFonts w:ascii="Verdana" w:hAnsi="Verdana"/>
          <w:b/>
          <w:bCs/>
          <w:color w:val="000000" w:themeColor="text1"/>
          <w:sz w:val="20"/>
          <w:szCs w:val="20"/>
        </w:rPr>
      </w:pPr>
    </w:p>
    <w:p w14:paraId="0D0EDCBB" w14:textId="2217356E" w:rsidR="00C719BA" w:rsidRDefault="00C719BA" w:rsidP="00324F03">
      <w:pPr>
        <w:shd w:val="clear" w:color="auto" w:fill="FFFFFF"/>
        <w:jc w:val="both"/>
        <w:rPr>
          <w:rFonts w:ascii="Verdana" w:hAnsi="Verdana"/>
          <w:b/>
          <w:bCs/>
          <w:color w:val="000000" w:themeColor="text1"/>
          <w:sz w:val="20"/>
          <w:szCs w:val="20"/>
        </w:rPr>
      </w:pPr>
    </w:p>
    <w:p w14:paraId="2777B594" w14:textId="3E6F634E" w:rsidR="00C94A8A" w:rsidRPr="00D068E4" w:rsidRDefault="00C94A8A" w:rsidP="00C94A8A">
      <w:pPr>
        <w:jc w:val="both"/>
        <w:rPr>
          <w:rFonts w:ascii="Verdana" w:hAnsi="Verdana" w:cs="Arial"/>
          <w:b/>
          <w:bCs/>
          <w:color w:val="000000" w:themeColor="text1"/>
          <w:sz w:val="40"/>
          <w:szCs w:val="40"/>
        </w:rPr>
      </w:pPr>
      <w:r>
        <w:rPr>
          <w:rFonts w:ascii="Verdana" w:hAnsi="Verdana" w:cs="Fahkwang"/>
          <w:b/>
          <w:bCs/>
          <w:color w:val="000000" w:themeColor="text1"/>
          <w:sz w:val="40"/>
          <w:szCs w:val="40"/>
        </w:rPr>
        <w:t xml:space="preserve">l’Opificio – Company </w:t>
      </w:r>
      <w:proofErr w:type="spellStart"/>
      <w:r>
        <w:rPr>
          <w:rFonts w:ascii="Verdana" w:hAnsi="Verdana" w:cs="Fahkwang"/>
          <w:b/>
          <w:bCs/>
          <w:color w:val="000000" w:themeColor="text1"/>
          <w:sz w:val="40"/>
          <w:szCs w:val="40"/>
        </w:rPr>
        <w:t>Profile</w:t>
      </w:r>
      <w:proofErr w:type="spellEnd"/>
    </w:p>
    <w:p w14:paraId="367DC42F" w14:textId="77777777" w:rsidR="00C94A8A" w:rsidRPr="00D068E4" w:rsidRDefault="00C94A8A" w:rsidP="00C94A8A">
      <w:pPr>
        <w:jc w:val="both"/>
        <w:rPr>
          <w:rFonts w:ascii="Verdana" w:hAnsi="Verdana" w:cs="Arial"/>
          <w:color w:val="000000" w:themeColor="text1"/>
          <w:sz w:val="20"/>
          <w:szCs w:val="20"/>
        </w:rPr>
      </w:pPr>
    </w:p>
    <w:p w14:paraId="11DC1B9D" w14:textId="77777777" w:rsidR="00C94A8A" w:rsidRPr="00C93A8C" w:rsidRDefault="00C94A8A" w:rsidP="00C94A8A">
      <w:pPr>
        <w:jc w:val="both"/>
        <w:rPr>
          <w:rFonts w:ascii="Verdana" w:hAnsi="Verdana" w:cs="Arial"/>
          <w:color w:val="000000" w:themeColor="text1"/>
          <w:sz w:val="20"/>
          <w:szCs w:val="20"/>
          <w:u w:val="single"/>
        </w:rPr>
      </w:pPr>
      <w:r w:rsidRPr="00C93A8C">
        <w:rPr>
          <w:rFonts w:ascii="Verdana" w:hAnsi="Verdana" w:cs="Arial"/>
          <w:b/>
          <w:bCs/>
          <w:color w:val="000000" w:themeColor="text1"/>
          <w:sz w:val="20"/>
          <w:szCs w:val="20"/>
        </w:rPr>
        <w:t>l’Opificio</w:t>
      </w:r>
      <w:r w:rsidRPr="00C93A8C">
        <w:rPr>
          <w:rFonts w:ascii="Verdana" w:hAnsi="Verdana" w:cs="Arial"/>
          <w:color w:val="000000" w:themeColor="text1"/>
          <w:sz w:val="20"/>
          <w:szCs w:val="20"/>
        </w:rPr>
        <w:t xml:space="preserve"> è un’</w:t>
      </w:r>
      <w:r w:rsidRPr="00C93A8C">
        <w:rPr>
          <w:rFonts w:ascii="Verdana" w:hAnsi="Verdana" w:cs="Arial"/>
          <w:b/>
          <w:bCs/>
          <w:color w:val="000000" w:themeColor="text1"/>
          <w:sz w:val="20"/>
          <w:szCs w:val="20"/>
        </w:rPr>
        <w:t xml:space="preserve">azienda familiare </w:t>
      </w:r>
      <w:r w:rsidRPr="00C93A8C">
        <w:rPr>
          <w:rFonts w:ascii="Verdana" w:hAnsi="Verdana" w:cs="Arial"/>
          <w:color w:val="000000" w:themeColor="text1"/>
          <w:sz w:val="20"/>
          <w:szCs w:val="20"/>
        </w:rPr>
        <w:t xml:space="preserve">specializzata nella </w:t>
      </w:r>
      <w:r w:rsidRPr="00C93A8C">
        <w:rPr>
          <w:rFonts w:ascii="Verdana" w:hAnsi="Verdana" w:cs="Arial"/>
          <w:b/>
          <w:bCs/>
          <w:color w:val="000000" w:themeColor="text1"/>
          <w:sz w:val="20"/>
          <w:szCs w:val="20"/>
        </w:rPr>
        <w:t>creazione e produzione di tessuti per l’arredamento</w:t>
      </w:r>
      <w:r w:rsidRPr="00C93A8C">
        <w:rPr>
          <w:rFonts w:ascii="Verdana" w:hAnsi="Verdana" w:cs="Arial"/>
          <w:color w:val="000000" w:themeColor="text1"/>
          <w:sz w:val="20"/>
          <w:szCs w:val="20"/>
        </w:rPr>
        <w:t xml:space="preserve"> e di una </w:t>
      </w:r>
      <w:r w:rsidRPr="00C93A8C">
        <w:rPr>
          <w:rFonts w:ascii="Verdana" w:hAnsi="Verdana" w:cs="Arial"/>
          <w:b/>
          <w:bCs/>
          <w:color w:val="000000" w:themeColor="text1"/>
          <w:sz w:val="20"/>
          <w:szCs w:val="20"/>
        </w:rPr>
        <w:t>linea di Home Haute Couture di complementi tessili</w:t>
      </w:r>
      <w:r w:rsidRPr="00C93A8C">
        <w:rPr>
          <w:rFonts w:ascii="Verdana" w:hAnsi="Verdana" w:cs="Arial"/>
          <w:color w:val="000000" w:themeColor="text1"/>
          <w:sz w:val="20"/>
          <w:szCs w:val="20"/>
        </w:rPr>
        <w:t>.</w:t>
      </w:r>
    </w:p>
    <w:p w14:paraId="441C1606" w14:textId="77777777" w:rsidR="00C94A8A" w:rsidRPr="00C93A8C" w:rsidRDefault="00C94A8A" w:rsidP="00C94A8A">
      <w:pPr>
        <w:jc w:val="both"/>
        <w:rPr>
          <w:rFonts w:ascii="Verdana" w:hAnsi="Verdana" w:cs="Arial"/>
          <w:color w:val="000000" w:themeColor="text1"/>
          <w:sz w:val="20"/>
          <w:szCs w:val="20"/>
        </w:rPr>
      </w:pPr>
    </w:p>
    <w:p w14:paraId="0485C2AB" w14:textId="77777777" w:rsidR="00C94A8A" w:rsidRPr="00C93A8C" w:rsidRDefault="00C94A8A" w:rsidP="00C94A8A">
      <w:pPr>
        <w:jc w:val="both"/>
        <w:rPr>
          <w:rFonts w:ascii="Verdana" w:hAnsi="Verdana" w:cs="Arial"/>
          <w:color w:val="000000" w:themeColor="text1"/>
          <w:sz w:val="20"/>
          <w:szCs w:val="20"/>
        </w:rPr>
      </w:pPr>
      <w:r w:rsidRPr="00C93A8C">
        <w:rPr>
          <w:rFonts w:ascii="Verdana" w:hAnsi="Verdana" w:cs="Arial"/>
          <w:color w:val="000000" w:themeColor="text1"/>
          <w:sz w:val="20"/>
          <w:szCs w:val="20"/>
        </w:rPr>
        <w:t xml:space="preserve">La </w:t>
      </w:r>
      <w:r w:rsidRPr="00C93A8C">
        <w:rPr>
          <w:rFonts w:ascii="Verdana" w:hAnsi="Verdana" w:cs="Arial"/>
          <w:b/>
          <w:bCs/>
          <w:color w:val="000000" w:themeColor="text1"/>
          <w:sz w:val="20"/>
          <w:szCs w:val="20"/>
        </w:rPr>
        <w:t>filosofia</w:t>
      </w:r>
      <w:r w:rsidRPr="00C93A8C">
        <w:rPr>
          <w:rFonts w:ascii="Verdana" w:hAnsi="Verdana" w:cs="Arial"/>
          <w:color w:val="000000" w:themeColor="text1"/>
          <w:sz w:val="20"/>
          <w:szCs w:val="20"/>
        </w:rPr>
        <w:t xml:space="preserve"> del brand è caratterizzata dalla sua </w:t>
      </w:r>
      <w:r w:rsidRPr="00C93A8C">
        <w:rPr>
          <w:rFonts w:ascii="Verdana" w:hAnsi="Verdana" w:cs="Arial"/>
          <w:b/>
          <w:bCs/>
          <w:color w:val="000000" w:themeColor="text1"/>
          <w:sz w:val="20"/>
          <w:szCs w:val="20"/>
        </w:rPr>
        <w:t xml:space="preserve">impeccabile qualità </w:t>
      </w:r>
      <w:r w:rsidRPr="00C93A8C">
        <w:rPr>
          <w:rFonts w:ascii="Verdana" w:hAnsi="Verdana" w:cs="Arial"/>
          <w:b/>
          <w:bCs/>
          <w:i/>
          <w:iCs/>
          <w:color w:val="000000" w:themeColor="text1"/>
          <w:sz w:val="20"/>
          <w:szCs w:val="20"/>
        </w:rPr>
        <w:t xml:space="preserve">made in </w:t>
      </w:r>
      <w:proofErr w:type="spellStart"/>
      <w:r w:rsidRPr="00C93A8C">
        <w:rPr>
          <w:rFonts w:ascii="Verdana" w:hAnsi="Verdana" w:cs="Arial"/>
          <w:b/>
          <w:bCs/>
          <w:i/>
          <w:iCs/>
          <w:color w:val="000000" w:themeColor="text1"/>
          <w:sz w:val="20"/>
          <w:szCs w:val="20"/>
        </w:rPr>
        <w:t>Italy</w:t>
      </w:r>
      <w:proofErr w:type="spellEnd"/>
      <w:r w:rsidRPr="00C93A8C">
        <w:rPr>
          <w:rFonts w:ascii="Verdana" w:hAnsi="Verdana" w:cs="Arial"/>
          <w:b/>
          <w:bCs/>
          <w:color w:val="000000" w:themeColor="text1"/>
          <w:sz w:val="20"/>
          <w:szCs w:val="20"/>
        </w:rPr>
        <w:t>, uno stile raffinato ed eclettico, una grande ricchezza cromatica, un uso del colore sottile, ma dirompente</w:t>
      </w:r>
      <w:r w:rsidRPr="00C93A8C">
        <w:rPr>
          <w:rFonts w:ascii="Verdana" w:hAnsi="Verdana" w:cs="Arial"/>
          <w:color w:val="000000" w:themeColor="text1"/>
          <w:sz w:val="20"/>
          <w:szCs w:val="20"/>
        </w:rPr>
        <w:t xml:space="preserve">. I tessuti de l’Opificio sono caratterizzati da </w:t>
      </w:r>
      <w:r w:rsidRPr="00C93A8C">
        <w:rPr>
          <w:rFonts w:ascii="Verdana" w:hAnsi="Verdana" w:cs="Arial"/>
          <w:b/>
          <w:bCs/>
          <w:color w:val="000000" w:themeColor="text1"/>
          <w:sz w:val="20"/>
          <w:szCs w:val="20"/>
        </w:rPr>
        <w:t>cromie seducenti, decori unici e filati preziosi</w:t>
      </w:r>
      <w:r w:rsidRPr="00C93A8C">
        <w:rPr>
          <w:rFonts w:ascii="Verdana" w:hAnsi="Verdana" w:cs="Arial"/>
          <w:color w:val="000000" w:themeColor="text1"/>
          <w:sz w:val="20"/>
          <w:szCs w:val="20"/>
        </w:rPr>
        <w:t xml:space="preserve">, lavorati per offrire molteplici soluzioni dedicate al mondo dell’abitare. </w:t>
      </w:r>
    </w:p>
    <w:p w14:paraId="1A89CF79" w14:textId="77777777" w:rsidR="00C94A8A" w:rsidRPr="00C93A8C" w:rsidRDefault="00C94A8A" w:rsidP="00C94A8A">
      <w:pPr>
        <w:jc w:val="both"/>
        <w:rPr>
          <w:rFonts w:ascii="Verdana" w:hAnsi="Verdana" w:cs="Arial"/>
          <w:color w:val="000000" w:themeColor="text1"/>
          <w:sz w:val="20"/>
          <w:szCs w:val="20"/>
        </w:rPr>
      </w:pPr>
    </w:p>
    <w:p w14:paraId="33E91506" w14:textId="77777777" w:rsidR="00C94A8A" w:rsidRPr="00C93A8C" w:rsidRDefault="00C94A8A" w:rsidP="00C94A8A">
      <w:pPr>
        <w:jc w:val="both"/>
        <w:rPr>
          <w:rFonts w:ascii="Verdana" w:hAnsi="Verdana" w:cs="Arial"/>
          <w:color w:val="000000" w:themeColor="text1"/>
          <w:sz w:val="20"/>
          <w:szCs w:val="20"/>
        </w:rPr>
      </w:pPr>
      <w:r w:rsidRPr="00C93A8C">
        <w:rPr>
          <w:rFonts w:ascii="Verdana" w:hAnsi="Verdana" w:cs="Arial"/>
          <w:color w:val="000000" w:themeColor="text1"/>
          <w:sz w:val="20"/>
          <w:szCs w:val="20"/>
        </w:rPr>
        <w:t xml:space="preserve">L’azienda </w:t>
      </w:r>
      <w:r w:rsidRPr="00C93A8C">
        <w:rPr>
          <w:rFonts w:ascii="Verdana" w:hAnsi="Verdana" w:cs="Arial"/>
          <w:b/>
          <w:bCs/>
          <w:color w:val="000000" w:themeColor="text1"/>
          <w:sz w:val="20"/>
          <w:szCs w:val="20"/>
        </w:rPr>
        <w:t>disegna, progetta e realizza i propri tessuti</w:t>
      </w:r>
      <w:r w:rsidRPr="00C93A8C">
        <w:rPr>
          <w:rFonts w:ascii="Verdana" w:hAnsi="Verdana" w:cs="Arial"/>
          <w:color w:val="000000" w:themeColor="text1"/>
          <w:sz w:val="20"/>
          <w:szCs w:val="20"/>
        </w:rPr>
        <w:t xml:space="preserve">, garantendo un controllo totale della filiera produttiva e ponendo grande attenzione nei confronti della </w:t>
      </w:r>
      <w:r w:rsidRPr="00C93A8C">
        <w:rPr>
          <w:rFonts w:ascii="Verdana" w:hAnsi="Verdana" w:cs="Arial"/>
          <w:b/>
          <w:bCs/>
          <w:color w:val="000000" w:themeColor="text1"/>
          <w:sz w:val="20"/>
          <w:szCs w:val="20"/>
        </w:rPr>
        <w:t>sostenibilità di materie prime, processi di lavorazione e promozione delle risorse umane</w:t>
      </w:r>
      <w:r w:rsidRPr="00C93A8C">
        <w:rPr>
          <w:rFonts w:ascii="Verdana" w:hAnsi="Verdana" w:cs="Arial"/>
          <w:color w:val="000000" w:themeColor="text1"/>
          <w:sz w:val="20"/>
          <w:szCs w:val="20"/>
        </w:rPr>
        <w:t xml:space="preserve">. </w:t>
      </w:r>
      <w:r w:rsidRPr="00C93A8C">
        <w:rPr>
          <w:rFonts w:ascii="Verdana" w:hAnsi="Verdana"/>
          <w:color w:val="000000" w:themeColor="text1"/>
          <w:sz w:val="20"/>
          <w:szCs w:val="20"/>
        </w:rPr>
        <w:t xml:space="preserve">Inoltre, con l’obiettivo di </w:t>
      </w:r>
      <w:r w:rsidRPr="00C93A8C">
        <w:rPr>
          <w:rFonts w:ascii="Verdana" w:hAnsi="Verdana"/>
          <w:b/>
          <w:bCs/>
          <w:color w:val="000000" w:themeColor="text1"/>
          <w:sz w:val="20"/>
          <w:szCs w:val="20"/>
        </w:rPr>
        <w:t>rappresentare il cambiamento positivo attraverso un processo produttivo verticale e sostenibile</w:t>
      </w:r>
      <w:r w:rsidRPr="00C93A8C">
        <w:rPr>
          <w:rFonts w:ascii="Verdana" w:hAnsi="Verdana"/>
          <w:color w:val="000000" w:themeColor="text1"/>
          <w:sz w:val="20"/>
          <w:szCs w:val="20"/>
        </w:rPr>
        <w:t xml:space="preserve">, </w:t>
      </w:r>
      <w:r w:rsidRPr="00C93A8C">
        <w:rPr>
          <w:rFonts w:ascii="Verdana" w:hAnsi="Verdana"/>
          <w:b/>
          <w:bCs/>
          <w:color w:val="000000" w:themeColor="text1"/>
          <w:sz w:val="20"/>
          <w:szCs w:val="20"/>
        </w:rPr>
        <w:t>l’Opificio</w:t>
      </w:r>
      <w:r w:rsidRPr="00C93A8C">
        <w:rPr>
          <w:rFonts w:ascii="Verdana" w:hAnsi="Verdana"/>
          <w:color w:val="000000" w:themeColor="text1"/>
          <w:sz w:val="20"/>
          <w:szCs w:val="20"/>
        </w:rPr>
        <w:t xml:space="preserve"> ha deciso, insieme ad altre aziende della filiera tessile, di unirsi a </w:t>
      </w:r>
      <w:r w:rsidRPr="00C93A8C">
        <w:rPr>
          <w:rFonts w:ascii="Verdana" w:hAnsi="Verdana"/>
          <w:b/>
          <w:bCs/>
          <w:color w:val="000000" w:themeColor="text1"/>
          <w:sz w:val="20"/>
          <w:szCs w:val="20"/>
        </w:rPr>
        <w:t>Slow Food</w:t>
      </w:r>
      <w:r w:rsidRPr="00C93A8C">
        <w:rPr>
          <w:rFonts w:ascii="Verdana" w:hAnsi="Verdana"/>
          <w:color w:val="000000" w:themeColor="text1"/>
          <w:sz w:val="20"/>
          <w:szCs w:val="20"/>
        </w:rPr>
        <w:t xml:space="preserve"> nella creazione di </w:t>
      </w:r>
      <w:r w:rsidRPr="00C93A8C">
        <w:rPr>
          <w:rFonts w:ascii="Verdana" w:hAnsi="Verdana"/>
          <w:b/>
          <w:bCs/>
          <w:color w:val="000000" w:themeColor="text1"/>
          <w:sz w:val="20"/>
          <w:szCs w:val="20"/>
        </w:rPr>
        <w:t xml:space="preserve">Slow </w:t>
      </w:r>
      <w:proofErr w:type="spellStart"/>
      <w:r w:rsidRPr="00C93A8C">
        <w:rPr>
          <w:rFonts w:ascii="Verdana" w:hAnsi="Verdana"/>
          <w:b/>
          <w:bCs/>
          <w:color w:val="000000" w:themeColor="text1"/>
          <w:sz w:val="20"/>
          <w:szCs w:val="20"/>
        </w:rPr>
        <w:t>Fiber</w:t>
      </w:r>
      <w:proofErr w:type="spellEnd"/>
      <w:r w:rsidRPr="00C93A8C">
        <w:rPr>
          <w:rFonts w:ascii="Verdana" w:hAnsi="Verdana"/>
          <w:color w:val="000000" w:themeColor="text1"/>
          <w:sz w:val="20"/>
          <w:szCs w:val="20"/>
        </w:rPr>
        <w:t>.</w:t>
      </w:r>
    </w:p>
    <w:p w14:paraId="0FD84646" w14:textId="77777777" w:rsidR="00C94A8A" w:rsidRPr="00C93A8C" w:rsidRDefault="00C94A8A" w:rsidP="00C94A8A">
      <w:pPr>
        <w:jc w:val="both"/>
        <w:rPr>
          <w:rFonts w:ascii="Verdana" w:hAnsi="Verdana"/>
          <w:b/>
          <w:bCs/>
          <w:color w:val="000000" w:themeColor="text1"/>
          <w:sz w:val="20"/>
          <w:szCs w:val="20"/>
        </w:rPr>
      </w:pPr>
    </w:p>
    <w:p w14:paraId="770C9CA8" w14:textId="77777777" w:rsidR="00C94A8A" w:rsidRPr="00C93A8C" w:rsidRDefault="00C94A8A" w:rsidP="00C94A8A">
      <w:pPr>
        <w:jc w:val="both"/>
        <w:rPr>
          <w:rFonts w:ascii="Verdana" w:hAnsi="Verdana" w:cs="Arial"/>
          <w:color w:val="000000" w:themeColor="text1"/>
          <w:sz w:val="20"/>
          <w:szCs w:val="20"/>
        </w:rPr>
      </w:pPr>
      <w:r w:rsidRPr="00C93A8C">
        <w:rPr>
          <w:rFonts w:ascii="Verdana" w:hAnsi="Verdana" w:cs="Arial"/>
          <w:color w:val="000000" w:themeColor="text1"/>
          <w:sz w:val="20"/>
          <w:szCs w:val="20"/>
        </w:rPr>
        <w:t xml:space="preserve">Oltre ai prodotti </w:t>
      </w:r>
      <w:r w:rsidRPr="00C93A8C">
        <w:rPr>
          <w:rFonts w:ascii="Verdana" w:hAnsi="Verdana" w:cs="Arial"/>
          <w:i/>
          <w:iCs/>
          <w:color w:val="000000" w:themeColor="text1"/>
          <w:sz w:val="20"/>
          <w:szCs w:val="20"/>
        </w:rPr>
        <w:t>ready-to-</w:t>
      </w:r>
      <w:proofErr w:type="spellStart"/>
      <w:r w:rsidRPr="00C93A8C">
        <w:rPr>
          <w:rFonts w:ascii="Verdana" w:hAnsi="Verdana" w:cs="Arial"/>
          <w:i/>
          <w:iCs/>
          <w:color w:val="000000" w:themeColor="text1"/>
          <w:sz w:val="20"/>
          <w:szCs w:val="20"/>
        </w:rPr>
        <w:t>buy</w:t>
      </w:r>
      <w:proofErr w:type="spellEnd"/>
      <w:r w:rsidRPr="00C93A8C">
        <w:rPr>
          <w:rFonts w:ascii="Verdana" w:hAnsi="Verdana" w:cs="Arial"/>
          <w:color w:val="000000" w:themeColor="text1"/>
          <w:sz w:val="20"/>
          <w:szCs w:val="20"/>
        </w:rPr>
        <w:t xml:space="preserve"> l’Opificio offre un servizio per la </w:t>
      </w:r>
      <w:r w:rsidRPr="00C93A8C">
        <w:rPr>
          <w:rFonts w:ascii="Verdana" w:hAnsi="Verdana" w:cs="Arial"/>
          <w:b/>
          <w:bCs/>
          <w:color w:val="000000" w:themeColor="text1"/>
          <w:sz w:val="20"/>
          <w:szCs w:val="20"/>
        </w:rPr>
        <w:t>realizzazione di progetti su misura</w:t>
      </w:r>
      <w:r w:rsidRPr="00C93A8C">
        <w:rPr>
          <w:rFonts w:ascii="Verdana" w:hAnsi="Verdana" w:cs="Arial"/>
          <w:color w:val="000000" w:themeColor="text1"/>
          <w:sz w:val="20"/>
          <w:szCs w:val="20"/>
        </w:rPr>
        <w:t xml:space="preserve"> e un </w:t>
      </w:r>
      <w:r w:rsidRPr="00C93A8C">
        <w:rPr>
          <w:rFonts w:ascii="Verdana" w:hAnsi="Verdana" w:cs="Arial"/>
          <w:b/>
          <w:bCs/>
          <w:color w:val="000000" w:themeColor="text1"/>
          <w:sz w:val="20"/>
          <w:szCs w:val="20"/>
        </w:rPr>
        <w:t>supporto al cliente nella progettazione degli interni</w:t>
      </w:r>
      <w:r w:rsidRPr="00C93A8C">
        <w:rPr>
          <w:rFonts w:ascii="Verdana" w:hAnsi="Verdana" w:cs="Arial"/>
          <w:color w:val="000000" w:themeColor="text1"/>
          <w:sz w:val="20"/>
          <w:szCs w:val="20"/>
        </w:rPr>
        <w:t xml:space="preserve">. L’esperienza dell’azienda nella produzione tessile e le ampie possibilità di personalizzazione hanno consolidato negli anni la presenza de l’Opificio nel mercato internazionale dei </w:t>
      </w:r>
      <w:r w:rsidRPr="00C93A8C">
        <w:rPr>
          <w:rFonts w:ascii="Verdana" w:hAnsi="Verdana" w:cs="Arial"/>
          <w:b/>
          <w:bCs/>
          <w:color w:val="000000" w:themeColor="text1"/>
          <w:sz w:val="20"/>
          <w:szCs w:val="20"/>
        </w:rPr>
        <w:t xml:space="preserve">tessuti per l’arredamento e il </w:t>
      </w:r>
      <w:proofErr w:type="spellStart"/>
      <w:r w:rsidRPr="00C93A8C">
        <w:rPr>
          <w:rFonts w:ascii="Verdana" w:hAnsi="Verdana" w:cs="Arial"/>
          <w:b/>
          <w:bCs/>
          <w:color w:val="000000" w:themeColor="text1"/>
          <w:sz w:val="20"/>
          <w:szCs w:val="20"/>
        </w:rPr>
        <w:t>Contract</w:t>
      </w:r>
      <w:proofErr w:type="spellEnd"/>
      <w:r w:rsidRPr="00C93A8C">
        <w:rPr>
          <w:rFonts w:ascii="Verdana" w:hAnsi="Verdana" w:cs="Arial"/>
          <w:color w:val="000000" w:themeColor="text1"/>
          <w:sz w:val="20"/>
          <w:szCs w:val="20"/>
        </w:rPr>
        <w:t xml:space="preserve">, aprendo le porte anche a prestigiose collaborazioni con aziende storiche dell’arredo e brand innovativi. </w:t>
      </w:r>
    </w:p>
    <w:p w14:paraId="39E2BFD5" w14:textId="77777777" w:rsidR="00C94A8A" w:rsidRPr="00C93A8C" w:rsidRDefault="00C94A8A" w:rsidP="00C94A8A">
      <w:pPr>
        <w:jc w:val="both"/>
        <w:rPr>
          <w:rFonts w:ascii="Verdana" w:hAnsi="Verdana" w:cs="Arial"/>
          <w:color w:val="000000" w:themeColor="text1"/>
          <w:sz w:val="20"/>
          <w:szCs w:val="20"/>
        </w:rPr>
      </w:pPr>
    </w:p>
    <w:p w14:paraId="4AE6304F" w14:textId="77777777" w:rsidR="00C94A8A" w:rsidRPr="00C93A8C" w:rsidRDefault="00C94A8A" w:rsidP="00C94A8A">
      <w:pPr>
        <w:jc w:val="both"/>
        <w:rPr>
          <w:rFonts w:ascii="Verdana" w:hAnsi="Verdana" w:cs="Arial"/>
          <w:color w:val="000000" w:themeColor="text1"/>
          <w:sz w:val="20"/>
          <w:szCs w:val="20"/>
        </w:rPr>
      </w:pPr>
      <w:r w:rsidRPr="00C93A8C">
        <w:rPr>
          <w:rFonts w:ascii="Verdana" w:hAnsi="Verdana" w:cs="Arial"/>
          <w:color w:val="000000" w:themeColor="text1"/>
          <w:sz w:val="20"/>
          <w:szCs w:val="20"/>
        </w:rPr>
        <w:t>Negli anni, all’</w:t>
      </w:r>
      <w:r w:rsidRPr="00C93A8C">
        <w:rPr>
          <w:rFonts w:ascii="Verdana" w:hAnsi="Verdana" w:cs="Arial"/>
          <w:b/>
          <w:bCs/>
          <w:color w:val="000000" w:themeColor="text1"/>
          <w:sz w:val="20"/>
          <w:szCs w:val="20"/>
        </w:rPr>
        <w:t xml:space="preserve">Art </w:t>
      </w:r>
      <w:proofErr w:type="spellStart"/>
      <w:r w:rsidRPr="00C93A8C">
        <w:rPr>
          <w:rFonts w:ascii="Verdana" w:hAnsi="Verdana" w:cs="Arial"/>
          <w:b/>
          <w:bCs/>
          <w:color w:val="000000" w:themeColor="text1"/>
          <w:sz w:val="20"/>
          <w:szCs w:val="20"/>
        </w:rPr>
        <w:t>Direction</w:t>
      </w:r>
      <w:proofErr w:type="spellEnd"/>
      <w:r w:rsidRPr="00C93A8C">
        <w:rPr>
          <w:rFonts w:ascii="Verdana" w:hAnsi="Verdana" w:cs="Arial"/>
          <w:b/>
          <w:bCs/>
          <w:color w:val="000000" w:themeColor="text1"/>
          <w:sz w:val="20"/>
          <w:szCs w:val="20"/>
        </w:rPr>
        <w:t xml:space="preserve"> </w:t>
      </w:r>
      <w:r w:rsidRPr="00C93A8C">
        <w:rPr>
          <w:rFonts w:ascii="Verdana" w:hAnsi="Verdana" w:cs="Arial"/>
          <w:color w:val="000000" w:themeColor="text1"/>
          <w:sz w:val="20"/>
          <w:szCs w:val="20"/>
        </w:rPr>
        <w:t xml:space="preserve">di </w:t>
      </w:r>
      <w:r w:rsidRPr="00C93A8C">
        <w:rPr>
          <w:rFonts w:ascii="Verdana" w:hAnsi="Verdana" w:cs="Arial"/>
          <w:b/>
          <w:bCs/>
          <w:color w:val="000000" w:themeColor="text1"/>
          <w:sz w:val="20"/>
          <w:szCs w:val="20"/>
        </w:rPr>
        <w:t>Barbara Bertoldo</w:t>
      </w:r>
      <w:r w:rsidRPr="00C93A8C">
        <w:rPr>
          <w:rFonts w:ascii="Verdana" w:hAnsi="Verdana" w:cs="Arial"/>
          <w:color w:val="000000" w:themeColor="text1"/>
          <w:sz w:val="20"/>
          <w:szCs w:val="20"/>
        </w:rPr>
        <w:t xml:space="preserve"> si sono affiancate una serie di collaborazioni con designer e creativi, come </w:t>
      </w:r>
      <w:r w:rsidRPr="00C93A8C">
        <w:rPr>
          <w:rFonts w:ascii="Verdana" w:hAnsi="Verdana" w:cs="Arial"/>
          <w:b/>
          <w:bCs/>
          <w:color w:val="000000" w:themeColor="text1"/>
          <w:sz w:val="20"/>
          <w:szCs w:val="20"/>
        </w:rPr>
        <w:t>Zanellato/</w:t>
      </w:r>
      <w:proofErr w:type="spellStart"/>
      <w:r w:rsidRPr="00C93A8C">
        <w:rPr>
          <w:rFonts w:ascii="Verdana" w:hAnsi="Verdana" w:cs="Arial"/>
          <w:b/>
          <w:bCs/>
          <w:color w:val="000000" w:themeColor="text1"/>
          <w:sz w:val="20"/>
          <w:szCs w:val="20"/>
        </w:rPr>
        <w:t>Bortotto</w:t>
      </w:r>
      <w:proofErr w:type="spellEnd"/>
      <w:r w:rsidRPr="00C93A8C">
        <w:rPr>
          <w:rFonts w:ascii="Verdana" w:hAnsi="Verdana" w:cs="Arial"/>
          <w:b/>
          <w:bCs/>
          <w:color w:val="000000" w:themeColor="text1"/>
          <w:sz w:val="20"/>
          <w:szCs w:val="20"/>
        </w:rPr>
        <w:t>,</w:t>
      </w:r>
      <w:r w:rsidRPr="00C93A8C">
        <w:rPr>
          <w:rFonts w:ascii="Verdana" w:hAnsi="Verdana" w:cs="Arial"/>
          <w:color w:val="000000" w:themeColor="text1"/>
          <w:sz w:val="20"/>
          <w:szCs w:val="20"/>
        </w:rPr>
        <w:t xml:space="preserve"> </w:t>
      </w:r>
      <w:r w:rsidRPr="00C93A8C">
        <w:rPr>
          <w:rFonts w:ascii="Verdana" w:hAnsi="Verdana" w:cs="Arial"/>
          <w:b/>
          <w:bCs/>
          <w:color w:val="000000" w:themeColor="text1"/>
          <w:sz w:val="20"/>
          <w:szCs w:val="20"/>
        </w:rPr>
        <w:t xml:space="preserve">Serena Confalonieri, </w:t>
      </w:r>
      <w:proofErr w:type="spellStart"/>
      <w:r w:rsidRPr="00C93A8C">
        <w:rPr>
          <w:rFonts w:ascii="Verdana" w:hAnsi="Verdana" w:cs="Arial"/>
          <w:b/>
          <w:bCs/>
          <w:color w:val="000000" w:themeColor="text1"/>
          <w:sz w:val="20"/>
          <w:szCs w:val="20"/>
        </w:rPr>
        <w:t>Lanzavecchia+Wai</w:t>
      </w:r>
      <w:proofErr w:type="spellEnd"/>
      <w:r w:rsidRPr="00C93A8C">
        <w:rPr>
          <w:rFonts w:ascii="Verdana" w:hAnsi="Verdana" w:cs="Arial"/>
          <w:b/>
          <w:bCs/>
          <w:color w:val="000000" w:themeColor="text1"/>
          <w:sz w:val="20"/>
          <w:szCs w:val="20"/>
        </w:rPr>
        <w:t xml:space="preserve">, Elisa </w:t>
      </w:r>
      <w:proofErr w:type="spellStart"/>
      <w:r w:rsidRPr="00C93A8C">
        <w:rPr>
          <w:rFonts w:ascii="Verdana" w:hAnsi="Verdana" w:cs="Arial"/>
          <w:b/>
          <w:bCs/>
          <w:color w:val="000000" w:themeColor="text1"/>
          <w:sz w:val="20"/>
          <w:szCs w:val="20"/>
        </w:rPr>
        <w:t>Seitzinger</w:t>
      </w:r>
      <w:proofErr w:type="spellEnd"/>
      <w:r w:rsidRPr="00C93A8C">
        <w:rPr>
          <w:rFonts w:ascii="Verdana" w:hAnsi="Verdana" w:cs="Arial"/>
          <w:b/>
          <w:bCs/>
          <w:sz w:val="20"/>
          <w:szCs w:val="20"/>
        </w:rPr>
        <w:t>,</w:t>
      </w:r>
      <w:r w:rsidRPr="00C93A8C">
        <w:rPr>
          <w:rFonts w:ascii="Verdana" w:hAnsi="Verdana" w:cs="Arial"/>
          <w:b/>
          <w:bCs/>
          <w:color w:val="000000" w:themeColor="text1"/>
          <w:sz w:val="20"/>
          <w:szCs w:val="20"/>
        </w:rPr>
        <w:t xml:space="preserve"> Bruno Tarsia e Roberta Borrelli</w:t>
      </w:r>
      <w:r w:rsidRPr="00C93A8C">
        <w:rPr>
          <w:rFonts w:ascii="Verdana" w:hAnsi="Verdana" w:cs="Arial"/>
          <w:color w:val="000000" w:themeColor="text1"/>
          <w:sz w:val="20"/>
          <w:szCs w:val="20"/>
        </w:rPr>
        <w:t xml:space="preserve">. </w:t>
      </w:r>
    </w:p>
    <w:p w14:paraId="7BD8300C" w14:textId="77777777" w:rsidR="00C94A8A" w:rsidRPr="00C93A8C" w:rsidRDefault="00C94A8A" w:rsidP="00C94A8A">
      <w:pPr>
        <w:pStyle w:val="Pidipagina"/>
        <w:rPr>
          <w:rFonts w:ascii="Verdana" w:hAnsi="Verdana"/>
          <w:color w:val="000000" w:themeColor="text1"/>
          <w:sz w:val="20"/>
          <w:szCs w:val="20"/>
        </w:rPr>
      </w:pPr>
    </w:p>
    <w:p w14:paraId="2FB82509" w14:textId="77777777" w:rsidR="00C94A8A" w:rsidRPr="00F471FF" w:rsidRDefault="00C94A8A" w:rsidP="00C94A8A">
      <w:pPr>
        <w:jc w:val="both"/>
        <w:rPr>
          <w:rFonts w:ascii="Verdana" w:hAnsi="Verdana"/>
          <w:color w:val="000000" w:themeColor="text1"/>
          <w:sz w:val="20"/>
          <w:szCs w:val="20"/>
        </w:rPr>
      </w:pPr>
    </w:p>
    <w:p w14:paraId="46719AAB" w14:textId="77777777" w:rsidR="00C94A8A" w:rsidRDefault="00C94A8A"/>
    <w:sectPr w:rsidR="00C94A8A" w:rsidSect="00721B63">
      <w:headerReference w:type="default" r:id="rId6"/>
      <w:footerReference w:type="default" r:id="rId7"/>
      <w:pgSz w:w="11906" w:h="16838"/>
      <w:pgMar w:top="1417" w:right="1134" w:bottom="179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A01F5" w14:textId="77777777" w:rsidR="00C40E57" w:rsidRDefault="00C40E57" w:rsidP="00C94A8A">
      <w:r>
        <w:separator/>
      </w:r>
    </w:p>
  </w:endnote>
  <w:endnote w:type="continuationSeparator" w:id="0">
    <w:p w14:paraId="43B156A6" w14:textId="77777777" w:rsidR="00C40E57" w:rsidRDefault="00C40E57" w:rsidP="00C94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ahkwang">
    <w:charset w:val="DE"/>
    <w:family w:val="auto"/>
    <w:pitch w:val="variable"/>
    <w:sig w:usb0="21000007" w:usb1="00000001" w:usb2="00000000" w:usb3="00000000" w:csb0="00010193"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9CE19" w14:textId="0C0E319B" w:rsidR="00A07307" w:rsidRDefault="00A07307">
    <w:pPr>
      <w:pStyle w:val="Pidipagina"/>
    </w:pPr>
    <w:r>
      <w:rPr>
        <w:rFonts w:ascii="Verdana" w:hAnsi="Verdana"/>
        <w:noProof/>
        <w:sz w:val="20"/>
        <w:szCs w:val="20"/>
        <w:lang w:eastAsia="it-IT"/>
        <w14:ligatures w14:val="standardContextual"/>
      </w:rPr>
      <w:drawing>
        <wp:anchor distT="0" distB="0" distL="114300" distR="114300" simplePos="0" relativeHeight="251659264" behindDoc="0" locked="0" layoutInCell="1" allowOverlap="1" wp14:anchorId="1791B65E" wp14:editId="3749342F">
          <wp:simplePos x="0" y="0"/>
          <wp:positionH relativeFrom="margin">
            <wp:posOffset>-705395</wp:posOffset>
          </wp:positionH>
          <wp:positionV relativeFrom="margin">
            <wp:posOffset>7805782</wp:posOffset>
          </wp:positionV>
          <wp:extent cx="7560310" cy="774700"/>
          <wp:effectExtent l="0" t="0" r="0" b="0"/>
          <wp:wrapSquare wrapText="bothSides"/>
          <wp:docPr id="6012047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597047" name="Immagine 354597047"/>
                  <pic:cNvPicPr/>
                </pic:nvPicPr>
                <pic:blipFill>
                  <a:blip r:embed="rId1">
                    <a:extLst>
                      <a:ext uri="{28A0092B-C50C-407E-A947-70E740481C1C}">
                        <a14:useLocalDpi xmlns:a14="http://schemas.microsoft.com/office/drawing/2010/main" val="0"/>
                      </a:ext>
                    </a:extLst>
                  </a:blip>
                  <a:stretch>
                    <a:fillRect/>
                  </a:stretch>
                </pic:blipFill>
                <pic:spPr>
                  <a:xfrm>
                    <a:off x="0" y="0"/>
                    <a:ext cx="7560310" cy="7747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B51A5" w14:textId="77777777" w:rsidR="00C40E57" w:rsidRDefault="00C40E57" w:rsidP="00C94A8A">
      <w:r>
        <w:separator/>
      </w:r>
    </w:p>
  </w:footnote>
  <w:footnote w:type="continuationSeparator" w:id="0">
    <w:p w14:paraId="34285E8F" w14:textId="77777777" w:rsidR="00C40E57" w:rsidRDefault="00C40E57" w:rsidP="00C94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6A275" w14:textId="77777777" w:rsidR="00C94A8A" w:rsidRDefault="00C94A8A" w:rsidP="00C94A8A">
    <w:pPr>
      <w:pStyle w:val="Intestazione"/>
      <w:jc w:val="center"/>
    </w:pPr>
    <w:r>
      <w:rPr>
        <w:noProof/>
      </w:rPr>
      <w:drawing>
        <wp:inline distT="0" distB="0" distL="0" distR="0" wp14:anchorId="777897C6" wp14:editId="6863755F">
          <wp:extent cx="1268963" cy="955260"/>
          <wp:effectExtent l="0" t="0" r="1270" b="0"/>
          <wp:docPr id="577242041" name="Immagine 577242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lopificio-sitoweb.png"/>
                  <pic:cNvPicPr/>
                </pic:nvPicPr>
                <pic:blipFill>
                  <a:blip r:embed="rId1">
                    <a:extLst>
                      <a:ext uri="{28A0092B-C50C-407E-A947-70E740481C1C}">
                        <a14:useLocalDpi xmlns:a14="http://schemas.microsoft.com/office/drawing/2010/main" val="0"/>
                      </a:ext>
                    </a:extLst>
                  </a:blip>
                  <a:stretch>
                    <a:fillRect/>
                  </a:stretch>
                </pic:blipFill>
                <pic:spPr>
                  <a:xfrm>
                    <a:off x="0" y="0"/>
                    <a:ext cx="1307963" cy="984619"/>
                  </a:xfrm>
                  <a:prstGeom prst="rect">
                    <a:avLst/>
                  </a:prstGeom>
                </pic:spPr>
              </pic:pic>
            </a:graphicData>
          </a:graphic>
        </wp:inline>
      </w:drawing>
    </w:r>
  </w:p>
  <w:p w14:paraId="0C531994" w14:textId="77777777" w:rsidR="00C94A8A" w:rsidRDefault="00C94A8A" w:rsidP="00C94A8A">
    <w:pPr>
      <w:pStyle w:val="Intestazione"/>
      <w:jc w:val="center"/>
    </w:pPr>
  </w:p>
  <w:p w14:paraId="6B0909A5" w14:textId="77777777" w:rsidR="00C94A8A" w:rsidRDefault="00C94A8A" w:rsidP="00C94A8A">
    <w:pPr>
      <w:pStyle w:val="Intestazione"/>
      <w:jc w:val="center"/>
    </w:pPr>
  </w:p>
  <w:p w14:paraId="54C3F8B3" w14:textId="77777777" w:rsidR="00C94A8A" w:rsidRDefault="00C94A8A" w:rsidP="00C94A8A">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A8A"/>
    <w:rsid w:val="000515E7"/>
    <w:rsid w:val="0009097D"/>
    <w:rsid w:val="000C1C39"/>
    <w:rsid w:val="0011082B"/>
    <w:rsid w:val="00151EEB"/>
    <w:rsid w:val="00210B85"/>
    <w:rsid w:val="00237340"/>
    <w:rsid w:val="00243BC6"/>
    <w:rsid w:val="0027276D"/>
    <w:rsid w:val="00324F03"/>
    <w:rsid w:val="003967EA"/>
    <w:rsid w:val="003A3D92"/>
    <w:rsid w:val="00467086"/>
    <w:rsid w:val="0047142B"/>
    <w:rsid w:val="004C2871"/>
    <w:rsid w:val="004D7237"/>
    <w:rsid w:val="004F7FAA"/>
    <w:rsid w:val="00536F74"/>
    <w:rsid w:val="00586B0D"/>
    <w:rsid w:val="005A1986"/>
    <w:rsid w:val="005C3949"/>
    <w:rsid w:val="006E1438"/>
    <w:rsid w:val="00721B63"/>
    <w:rsid w:val="00740586"/>
    <w:rsid w:val="0075406C"/>
    <w:rsid w:val="00836E24"/>
    <w:rsid w:val="0086568A"/>
    <w:rsid w:val="00884438"/>
    <w:rsid w:val="008948B9"/>
    <w:rsid w:val="0089561E"/>
    <w:rsid w:val="00910759"/>
    <w:rsid w:val="00A07307"/>
    <w:rsid w:val="00B57298"/>
    <w:rsid w:val="00B87142"/>
    <w:rsid w:val="00BC7996"/>
    <w:rsid w:val="00C06911"/>
    <w:rsid w:val="00C16A3E"/>
    <w:rsid w:val="00C40BD5"/>
    <w:rsid w:val="00C40E57"/>
    <w:rsid w:val="00C42F59"/>
    <w:rsid w:val="00C6450A"/>
    <w:rsid w:val="00C64A15"/>
    <w:rsid w:val="00C719BA"/>
    <w:rsid w:val="00C93A8C"/>
    <w:rsid w:val="00C94A8A"/>
    <w:rsid w:val="00C97CF6"/>
    <w:rsid w:val="00CB56EB"/>
    <w:rsid w:val="00CF0C96"/>
    <w:rsid w:val="00D14423"/>
    <w:rsid w:val="00D22759"/>
    <w:rsid w:val="00D41876"/>
    <w:rsid w:val="00D84B7A"/>
    <w:rsid w:val="00E42948"/>
    <w:rsid w:val="00F35B59"/>
    <w:rsid w:val="00F57AD4"/>
    <w:rsid w:val="00F66217"/>
    <w:rsid w:val="00FF32B7"/>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BB87C"/>
  <w15:chartTrackingRefBased/>
  <w15:docId w15:val="{9D52470B-90E3-C846-AEF2-D97E66BB0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94A8A"/>
    <w:rPr>
      <w:rFonts w:ascii="Times New Roman" w:eastAsia="Times New Roman" w:hAnsi="Times New Roman" w:cs="Times New Roman"/>
      <w:kern w:val="0"/>
      <w:lang w:eastAsia="zh-C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94A8A"/>
    <w:pPr>
      <w:tabs>
        <w:tab w:val="center" w:pos="4819"/>
        <w:tab w:val="right" w:pos="9638"/>
      </w:tabs>
    </w:pPr>
  </w:style>
  <w:style w:type="character" w:customStyle="1" w:styleId="IntestazioneCarattere">
    <w:name w:val="Intestazione Carattere"/>
    <w:basedOn w:val="Carpredefinitoparagrafo"/>
    <w:link w:val="Intestazione"/>
    <w:uiPriority w:val="99"/>
    <w:rsid w:val="00C94A8A"/>
    <w:rPr>
      <w:rFonts w:ascii="Times New Roman" w:eastAsia="Times New Roman" w:hAnsi="Times New Roman" w:cs="Times New Roman"/>
      <w:kern w:val="0"/>
      <w:lang w:eastAsia="zh-CN"/>
      <w14:ligatures w14:val="none"/>
    </w:rPr>
  </w:style>
  <w:style w:type="paragraph" w:styleId="Pidipagina">
    <w:name w:val="footer"/>
    <w:basedOn w:val="Normale"/>
    <w:link w:val="PidipaginaCarattere"/>
    <w:unhideWhenUsed/>
    <w:rsid w:val="00C94A8A"/>
    <w:pPr>
      <w:tabs>
        <w:tab w:val="center" w:pos="4819"/>
        <w:tab w:val="right" w:pos="9638"/>
      </w:tabs>
    </w:pPr>
  </w:style>
  <w:style w:type="character" w:customStyle="1" w:styleId="PidipaginaCarattere">
    <w:name w:val="Piè di pagina Carattere"/>
    <w:basedOn w:val="Carpredefinitoparagrafo"/>
    <w:link w:val="Pidipagina"/>
    <w:rsid w:val="00C94A8A"/>
    <w:rPr>
      <w:rFonts w:ascii="Times New Roman" w:eastAsia="Times New Roman" w:hAnsi="Times New Roman"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1180</Words>
  <Characters>6729</Characters>
  <Application>Microsoft Office Word</Application>
  <DocSecurity>4</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Bertoldo</dc:creator>
  <cp:keywords/>
  <dc:description/>
  <cp:lastModifiedBy>Jessica Boriani</cp:lastModifiedBy>
  <cp:revision>2</cp:revision>
  <dcterms:created xsi:type="dcterms:W3CDTF">2024-03-28T09:56:00Z</dcterms:created>
  <dcterms:modified xsi:type="dcterms:W3CDTF">2024-03-28T09:56:00Z</dcterms:modified>
</cp:coreProperties>
</file>